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4A" w:rsidRPr="00227D32" w:rsidRDefault="00F36FB6" w:rsidP="00BA254A">
      <w:pPr>
        <w:spacing w:before="240" w:after="240" w:line="360" w:lineRule="auto"/>
        <w:jc w:val="center"/>
        <w:rPr>
          <w:b/>
          <w:sz w:val="36"/>
          <w:lang w:val="en-US"/>
        </w:rPr>
      </w:pPr>
      <w:r w:rsidRPr="00227D32">
        <w:rPr>
          <w:rStyle w:val="hps"/>
          <w:b/>
          <w:sz w:val="36"/>
          <w:szCs w:val="36"/>
          <w:lang w:val="en-US"/>
        </w:rPr>
        <w:t>Museum</w:t>
      </w:r>
      <w:r w:rsidRPr="00227D32">
        <w:rPr>
          <w:b/>
          <w:sz w:val="36"/>
          <w:szCs w:val="36"/>
          <w:lang w:val="en-US"/>
        </w:rPr>
        <w:t xml:space="preserve"> </w:t>
      </w:r>
      <w:r w:rsidRPr="00227D32">
        <w:rPr>
          <w:rStyle w:val="hps"/>
          <w:b/>
          <w:sz w:val="36"/>
          <w:szCs w:val="36"/>
          <w:lang w:val="en-US"/>
        </w:rPr>
        <w:t>of Paper Money</w:t>
      </w:r>
      <w:r w:rsidRPr="00227D32">
        <w:rPr>
          <w:b/>
          <w:sz w:val="36"/>
          <w:szCs w:val="36"/>
          <w:lang w:val="en-US"/>
        </w:rPr>
        <w:t xml:space="preserve">: </w:t>
      </w:r>
      <w:r w:rsidRPr="00227D32">
        <w:rPr>
          <w:rStyle w:val="hps"/>
          <w:b/>
          <w:sz w:val="36"/>
          <w:szCs w:val="36"/>
          <w:lang w:val="en-US"/>
        </w:rPr>
        <w:t>Processes</w:t>
      </w:r>
      <w:r w:rsidRPr="00227D32">
        <w:rPr>
          <w:b/>
          <w:sz w:val="36"/>
          <w:szCs w:val="36"/>
          <w:lang w:val="en-US"/>
        </w:rPr>
        <w:t xml:space="preserve"> </w:t>
      </w:r>
      <w:r w:rsidRPr="00227D32">
        <w:rPr>
          <w:rStyle w:val="hps"/>
          <w:b/>
          <w:sz w:val="36"/>
          <w:szCs w:val="36"/>
          <w:lang w:val="en-US"/>
        </w:rPr>
        <w:t>of Change and</w:t>
      </w:r>
      <w:r w:rsidRPr="00227D32">
        <w:rPr>
          <w:b/>
          <w:sz w:val="36"/>
          <w:szCs w:val="36"/>
          <w:lang w:val="en-US"/>
        </w:rPr>
        <w:t xml:space="preserve"> </w:t>
      </w:r>
      <w:r w:rsidRPr="00227D32">
        <w:rPr>
          <w:rStyle w:val="hps"/>
          <w:b/>
          <w:sz w:val="36"/>
          <w:szCs w:val="36"/>
          <w:lang w:val="en-US"/>
        </w:rPr>
        <w:t>Meeting</w:t>
      </w:r>
      <w:r w:rsidRPr="00227D32">
        <w:rPr>
          <w:b/>
          <w:sz w:val="36"/>
          <w:szCs w:val="36"/>
          <w:lang w:val="en-US"/>
        </w:rPr>
        <w:t xml:space="preserve"> </w:t>
      </w:r>
      <w:r w:rsidRPr="00227D32">
        <w:rPr>
          <w:rStyle w:val="hps"/>
          <w:b/>
          <w:sz w:val="36"/>
          <w:szCs w:val="36"/>
          <w:lang w:val="en-US"/>
        </w:rPr>
        <w:t xml:space="preserve">Spaces </w:t>
      </w:r>
      <w:r w:rsidR="00227D32" w:rsidRPr="00227D32">
        <w:rPr>
          <w:rStyle w:val="hps"/>
          <w:b/>
          <w:sz w:val="36"/>
          <w:szCs w:val="36"/>
          <w:lang w:val="en-US"/>
        </w:rPr>
        <w:t>(</w:t>
      </w:r>
      <w:r w:rsidR="00AD4A95">
        <w:rPr>
          <w:rStyle w:val="hps"/>
          <w:b/>
          <w:sz w:val="36"/>
          <w:szCs w:val="36"/>
          <w:lang w:val="en-US"/>
        </w:rPr>
        <w:t xml:space="preserve">social </w:t>
      </w:r>
      <w:r w:rsidR="00227D32" w:rsidRPr="00227D32">
        <w:rPr>
          <w:rStyle w:val="hps"/>
          <w:b/>
          <w:sz w:val="36"/>
          <w:szCs w:val="36"/>
          <w:lang w:val="en-US"/>
        </w:rPr>
        <w:t>gathering)</w:t>
      </w:r>
    </w:p>
    <w:p w:rsidR="00BA254A" w:rsidRPr="00337CAE" w:rsidRDefault="00BA254A" w:rsidP="00BA254A">
      <w:pPr>
        <w:spacing w:before="120" w:line="360" w:lineRule="auto"/>
        <w:rPr>
          <w:sz w:val="26"/>
          <w:szCs w:val="26"/>
          <w:lang w:val="en-GB"/>
        </w:rPr>
      </w:pPr>
      <w:r w:rsidRPr="00337CAE">
        <w:rPr>
          <w:sz w:val="26"/>
          <w:szCs w:val="26"/>
          <w:lang w:val="en-GB"/>
        </w:rPr>
        <w:t xml:space="preserve">“Never doubt that a small group of </w:t>
      </w:r>
      <w:r w:rsidR="00F36FB6" w:rsidRPr="00337CAE">
        <w:rPr>
          <w:sz w:val="26"/>
          <w:szCs w:val="26"/>
          <w:lang w:val="en-GB"/>
        </w:rPr>
        <w:t>thoughtful</w:t>
      </w:r>
      <w:r w:rsidRPr="00337CAE">
        <w:rPr>
          <w:sz w:val="26"/>
          <w:szCs w:val="26"/>
          <w:lang w:val="en-GB"/>
        </w:rPr>
        <w:t xml:space="preserve"> committed citizens can change the world; indeed, it is the only thing that ever has”. </w:t>
      </w:r>
    </w:p>
    <w:p w:rsidR="00BA254A" w:rsidRPr="00AD4A95" w:rsidRDefault="00BA254A" w:rsidP="00BA254A">
      <w:pPr>
        <w:spacing w:before="120" w:line="360" w:lineRule="auto"/>
        <w:jc w:val="right"/>
        <w:rPr>
          <w:sz w:val="24"/>
          <w:lang w:val="en-US"/>
        </w:rPr>
      </w:pPr>
      <w:r w:rsidRPr="00AD4A95">
        <w:rPr>
          <w:sz w:val="24"/>
          <w:lang w:val="en-US"/>
        </w:rPr>
        <w:t>Margaret Mead</w:t>
      </w:r>
    </w:p>
    <w:p w:rsidR="00BA254A" w:rsidRPr="00AD4A95" w:rsidRDefault="00BA254A" w:rsidP="00BA254A">
      <w:pPr>
        <w:spacing w:before="240" w:after="240" w:line="360" w:lineRule="auto"/>
        <w:rPr>
          <w:sz w:val="28"/>
          <w:lang w:val="en-US"/>
        </w:rPr>
      </w:pPr>
    </w:p>
    <w:p w:rsidR="00F36FB6" w:rsidRPr="00F36FB6" w:rsidRDefault="00F36FB6" w:rsidP="00F36FB6">
      <w:pPr>
        <w:spacing w:before="240" w:after="240" w:line="360" w:lineRule="auto"/>
        <w:rPr>
          <w:sz w:val="28"/>
          <w:lang w:val="en-US"/>
        </w:rPr>
      </w:pPr>
      <w:r w:rsidRPr="00F36FB6">
        <w:rPr>
          <w:sz w:val="28"/>
          <w:lang w:val="en-US"/>
        </w:rPr>
        <w:t xml:space="preserve">This is a story that involves the Museum of Paper Money and the Faculty of Arts, University of </w:t>
      </w:r>
      <w:r>
        <w:rPr>
          <w:sz w:val="28"/>
          <w:lang w:val="en-US"/>
        </w:rPr>
        <w:t>Op</w:t>
      </w:r>
      <w:r w:rsidRPr="00F36FB6">
        <w:rPr>
          <w:sz w:val="28"/>
          <w:lang w:val="en-US"/>
        </w:rPr>
        <w:t>orto, specifically the Department of Heritage Sciences and Techniques.</w:t>
      </w:r>
    </w:p>
    <w:p w:rsidR="00F36FB6" w:rsidRPr="00F36FB6" w:rsidRDefault="00F36FB6" w:rsidP="00F36FB6">
      <w:pPr>
        <w:spacing w:before="240" w:after="240" w:line="360" w:lineRule="auto"/>
        <w:rPr>
          <w:sz w:val="28"/>
          <w:lang w:val="en-US"/>
        </w:rPr>
      </w:pPr>
      <w:r w:rsidRPr="00F36FB6">
        <w:rPr>
          <w:sz w:val="28"/>
          <w:lang w:val="en-US"/>
        </w:rPr>
        <w:t>It is not an easy story to tell, because it is</w:t>
      </w:r>
      <w:r>
        <w:rPr>
          <w:sz w:val="28"/>
          <w:lang w:val="en-US"/>
        </w:rPr>
        <w:t xml:space="preserve"> a</w:t>
      </w:r>
      <w:r w:rsidRPr="00F36FB6">
        <w:rPr>
          <w:sz w:val="28"/>
          <w:lang w:val="en-US"/>
        </w:rPr>
        <w:t xml:space="preserve"> complex</w:t>
      </w:r>
      <w:r>
        <w:rPr>
          <w:sz w:val="28"/>
          <w:lang w:val="en-US"/>
        </w:rPr>
        <w:t xml:space="preserve"> one</w:t>
      </w:r>
      <w:r w:rsidRPr="00F36FB6">
        <w:rPr>
          <w:sz w:val="28"/>
          <w:lang w:val="en-US"/>
        </w:rPr>
        <w:t>, with stages of advancement and retreat, with victories and defeats</w:t>
      </w:r>
      <w:r>
        <w:rPr>
          <w:sz w:val="28"/>
          <w:lang w:val="en-US"/>
        </w:rPr>
        <w:t xml:space="preserve">. Nonetheless, what is important to state is </w:t>
      </w:r>
      <w:r w:rsidRPr="00F36FB6">
        <w:rPr>
          <w:sz w:val="28"/>
          <w:lang w:val="en-US"/>
        </w:rPr>
        <w:t xml:space="preserve">that </w:t>
      </w:r>
      <w:r w:rsidR="00D44C38">
        <w:rPr>
          <w:sz w:val="28"/>
          <w:lang w:val="en-US"/>
        </w:rPr>
        <w:t xml:space="preserve">it </w:t>
      </w:r>
      <w:r w:rsidRPr="00F36FB6">
        <w:rPr>
          <w:sz w:val="28"/>
          <w:lang w:val="en-US"/>
        </w:rPr>
        <w:t xml:space="preserve">represents a </w:t>
      </w:r>
      <w:r w:rsidR="00D44C38">
        <w:rPr>
          <w:sz w:val="28"/>
          <w:lang w:val="en-US"/>
        </w:rPr>
        <w:t xml:space="preserve">journey the </w:t>
      </w:r>
      <w:r w:rsidR="00D44C38" w:rsidRPr="00D44C38">
        <w:rPr>
          <w:sz w:val="28"/>
          <w:lang w:val="en-US"/>
        </w:rPr>
        <w:t xml:space="preserve">Museum of Paper Money </w:t>
      </w:r>
      <w:r w:rsidRPr="00F36FB6">
        <w:rPr>
          <w:sz w:val="28"/>
          <w:lang w:val="en-US"/>
        </w:rPr>
        <w:t>undertook search</w:t>
      </w:r>
      <w:r w:rsidR="00D44C38">
        <w:rPr>
          <w:sz w:val="28"/>
          <w:lang w:val="en-US"/>
        </w:rPr>
        <w:t>ing</w:t>
      </w:r>
      <w:r w:rsidRPr="00F36FB6">
        <w:rPr>
          <w:sz w:val="28"/>
          <w:lang w:val="en-US"/>
        </w:rPr>
        <w:t xml:space="preserve"> for the essence of </w:t>
      </w:r>
      <w:r w:rsidR="00D44C38">
        <w:rPr>
          <w:sz w:val="28"/>
          <w:lang w:val="en-US"/>
        </w:rPr>
        <w:t>our</w:t>
      </w:r>
      <w:r w:rsidRPr="00F36FB6">
        <w:rPr>
          <w:sz w:val="28"/>
          <w:lang w:val="en-US"/>
        </w:rPr>
        <w:t xml:space="preserve"> work.</w:t>
      </w:r>
    </w:p>
    <w:p w:rsidR="00F36FB6" w:rsidRPr="00F36FB6" w:rsidRDefault="00F36FB6" w:rsidP="00F36FB6">
      <w:pPr>
        <w:spacing w:before="240" w:after="240" w:line="360" w:lineRule="auto"/>
        <w:rPr>
          <w:sz w:val="28"/>
          <w:lang w:val="en-US"/>
        </w:rPr>
      </w:pPr>
      <w:r w:rsidRPr="00F36FB6">
        <w:rPr>
          <w:sz w:val="28"/>
          <w:lang w:val="en-US"/>
        </w:rPr>
        <w:t xml:space="preserve">In this context of economic and social change, the </w:t>
      </w:r>
      <w:r w:rsidR="00B62972">
        <w:rPr>
          <w:sz w:val="28"/>
          <w:lang w:val="en-US"/>
        </w:rPr>
        <w:t>m</w:t>
      </w:r>
      <w:r w:rsidRPr="00F36FB6">
        <w:rPr>
          <w:sz w:val="28"/>
          <w:lang w:val="en-US"/>
        </w:rPr>
        <w:t>useum wanted to know what</w:t>
      </w:r>
      <w:r w:rsidR="00B62972">
        <w:rPr>
          <w:sz w:val="28"/>
          <w:lang w:val="en-US"/>
        </w:rPr>
        <w:t xml:space="preserve"> was its </w:t>
      </w:r>
      <w:r w:rsidRPr="00F36FB6">
        <w:rPr>
          <w:sz w:val="28"/>
          <w:lang w:val="en-US"/>
        </w:rPr>
        <w:t>role, how to break barriers to extend i</w:t>
      </w:r>
      <w:r w:rsidR="00B62972">
        <w:rPr>
          <w:sz w:val="28"/>
          <w:lang w:val="en-US"/>
        </w:rPr>
        <w:t xml:space="preserve">ts limits and how to reposition the </w:t>
      </w:r>
      <w:r w:rsidR="00B62972" w:rsidRPr="00B62972">
        <w:rPr>
          <w:sz w:val="28"/>
          <w:lang w:val="en-US"/>
        </w:rPr>
        <w:t xml:space="preserve">Museum of Paper Money </w:t>
      </w:r>
      <w:r w:rsidRPr="00F36FB6">
        <w:rPr>
          <w:sz w:val="28"/>
          <w:lang w:val="en-US"/>
        </w:rPr>
        <w:t>in relation to the community, creating relevance.</w:t>
      </w:r>
    </w:p>
    <w:p w:rsidR="00F36FB6" w:rsidRPr="00F36FB6" w:rsidRDefault="00F36FB6" w:rsidP="00F36FB6">
      <w:pPr>
        <w:spacing w:before="240" w:after="240" w:line="360" w:lineRule="auto"/>
        <w:rPr>
          <w:sz w:val="28"/>
          <w:lang w:val="en-US"/>
        </w:rPr>
      </w:pPr>
      <w:r w:rsidRPr="00F36FB6">
        <w:rPr>
          <w:sz w:val="28"/>
          <w:lang w:val="en-US"/>
        </w:rPr>
        <w:t>Initial questions we seek to answer:</w:t>
      </w:r>
    </w:p>
    <w:p w:rsidR="00F36FB6" w:rsidRPr="00F36FB6" w:rsidRDefault="00F36FB6" w:rsidP="00F36FB6">
      <w:pPr>
        <w:spacing w:before="240" w:after="240" w:line="360" w:lineRule="auto"/>
        <w:rPr>
          <w:sz w:val="28"/>
          <w:lang w:val="en-US"/>
        </w:rPr>
      </w:pPr>
      <w:r w:rsidRPr="00F36FB6">
        <w:rPr>
          <w:sz w:val="28"/>
          <w:lang w:val="en-US"/>
        </w:rPr>
        <w:t xml:space="preserve">- Can the Museum </w:t>
      </w:r>
      <w:r w:rsidR="00B62972" w:rsidRPr="00F36FB6">
        <w:rPr>
          <w:sz w:val="28"/>
          <w:lang w:val="en-US"/>
        </w:rPr>
        <w:t xml:space="preserve">really be </w:t>
      </w:r>
      <w:r w:rsidRPr="00F36FB6">
        <w:rPr>
          <w:sz w:val="28"/>
          <w:lang w:val="en-US"/>
        </w:rPr>
        <w:t>an agent of change?</w:t>
      </w:r>
    </w:p>
    <w:p w:rsidR="00F36FB6" w:rsidRPr="00F36FB6" w:rsidRDefault="00F36FB6" w:rsidP="00F36FB6">
      <w:pPr>
        <w:spacing w:before="240" w:after="240" w:line="360" w:lineRule="auto"/>
        <w:rPr>
          <w:sz w:val="28"/>
          <w:lang w:val="en-US"/>
        </w:rPr>
      </w:pPr>
      <w:r w:rsidRPr="00F36FB6">
        <w:rPr>
          <w:sz w:val="28"/>
          <w:lang w:val="en-US"/>
        </w:rPr>
        <w:t>- How to conceive programs that give answers to issues that are important to people?</w:t>
      </w:r>
    </w:p>
    <w:p w:rsidR="00F36FB6" w:rsidRPr="00F36FB6" w:rsidRDefault="00F36FB6" w:rsidP="00F36FB6">
      <w:pPr>
        <w:spacing w:before="240" w:after="240" w:line="360" w:lineRule="auto"/>
        <w:rPr>
          <w:sz w:val="28"/>
          <w:lang w:val="en-US"/>
        </w:rPr>
      </w:pPr>
      <w:r w:rsidRPr="00F36FB6">
        <w:rPr>
          <w:sz w:val="28"/>
          <w:lang w:val="en-US"/>
        </w:rPr>
        <w:lastRenderedPageBreak/>
        <w:t xml:space="preserve">- Will the </w:t>
      </w:r>
      <w:r w:rsidR="00F24373">
        <w:rPr>
          <w:sz w:val="28"/>
          <w:lang w:val="en-US"/>
        </w:rPr>
        <w:t>m</w:t>
      </w:r>
      <w:r w:rsidRPr="00F36FB6">
        <w:rPr>
          <w:sz w:val="28"/>
          <w:lang w:val="en-US"/>
        </w:rPr>
        <w:t xml:space="preserve">useum be able to change </w:t>
      </w:r>
      <w:r w:rsidR="00F24373">
        <w:rPr>
          <w:sz w:val="28"/>
          <w:lang w:val="en-US"/>
        </w:rPr>
        <w:t>adjusting the</w:t>
      </w:r>
      <w:r w:rsidRPr="00F36FB6">
        <w:rPr>
          <w:sz w:val="28"/>
          <w:lang w:val="en-US"/>
        </w:rPr>
        <w:t xml:space="preserve"> programming to the needs of the people?</w:t>
      </w:r>
    </w:p>
    <w:p w:rsidR="00F36FB6" w:rsidRPr="00F36FB6" w:rsidRDefault="00F36FB6" w:rsidP="00F36FB6">
      <w:pPr>
        <w:spacing w:before="240" w:after="240" w:line="360" w:lineRule="auto"/>
        <w:rPr>
          <w:sz w:val="28"/>
          <w:lang w:val="en-US"/>
        </w:rPr>
      </w:pPr>
      <w:r w:rsidRPr="00F36FB6">
        <w:rPr>
          <w:sz w:val="28"/>
          <w:lang w:val="en-US"/>
        </w:rPr>
        <w:t xml:space="preserve">This </w:t>
      </w:r>
      <w:r w:rsidR="00F24373">
        <w:rPr>
          <w:sz w:val="28"/>
          <w:lang w:val="en-US"/>
        </w:rPr>
        <w:t xml:space="preserve">paper </w:t>
      </w:r>
      <w:r w:rsidRPr="00F36FB6">
        <w:rPr>
          <w:sz w:val="28"/>
          <w:lang w:val="en-US"/>
        </w:rPr>
        <w:t xml:space="preserve">will seek to </w:t>
      </w:r>
      <w:r w:rsidR="00F24373">
        <w:rPr>
          <w:sz w:val="28"/>
          <w:lang w:val="en-US"/>
        </w:rPr>
        <w:t xml:space="preserve">reveal </w:t>
      </w:r>
      <w:r w:rsidRPr="00F36FB6">
        <w:rPr>
          <w:sz w:val="28"/>
          <w:lang w:val="en-US"/>
        </w:rPr>
        <w:t>a process of change that the museum began in 2008</w:t>
      </w:r>
      <w:r w:rsidR="00F24373">
        <w:rPr>
          <w:sz w:val="28"/>
          <w:lang w:val="en-US"/>
        </w:rPr>
        <w:t xml:space="preserve">. What sorts of </w:t>
      </w:r>
      <w:r w:rsidRPr="00F36FB6">
        <w:rPr>
          <w:sz w:val="28"/>
          <w:lang w:val="en-US"/>
        </w:rPr>
        <w:t>development</w:t>
      </w:r>
      <w:r w:rsidR="00F24373">
        <w:rPr>
          <w:sz w:val="28"/>
          <w:lang w:val="en-US"/>
        </w:rPr>
        <w:t>s</w:t>
      </w:r>
      <w:r w:rsidRPr="00F36FB6">
        <w:rPr>
          <w:sz w:val="28"/>
          <w:lang w:val="en-US"/>
        </w:rPr>
        <w:t xml:space="preserve"> this process </w:t>
      </w:r>
      <w:r w:rsidR="00F24373">
        <w:rPr>
          <w:sz w:val="28"/>
          <w:lang w:val="en-US"/>
        </w:rPr>
        <w:t xml:space="preserve">pointed out </w:t>
      </w:r>
      <w:r w:rsidRPr="00F36FB6">
        <w:rPr>
          <w:sz w:val="28"/>
          <w:lang w:val="en-US"/>
        </w:rPr>
        <w:t xml:space="preserve">and the social impact </w:t>
      </w:r>
      <w:r w:rsidR="00F24373">
        <w:rPr>
          <w:sz w:val="28"/>
          <w:lang w:val="en-US"/>
        </w:rPr>
        <w:t xml:space="preserve">it </w:t>
      </w:r>
      <w:r w:rsidRPr="00F36FB6">
        <w:rPr>
          <w:sz w:val="28"/>
          <w:lang w:val="en-US"/>
        </w:rPr>
        <w:t xml:space="preserve">caused, </w:t>
      </w:r>
      <w:r w:rsidR="00F24373">
        <w:rPr>
          <w:sz w:val="28"/>
          <w:lang w:val="en-US"/>
        </w:rPr>
        <w:t xml:space="preserve">leading </w:t>
      </w:r>
      <w:r w:rsidRPr="00F36FB6">
        <w:rPr>
          <w:sz w:val="28"/>
          <w:lang w:val="en-US"/>
        </w:rPr>
        <w:t xml:space="preserve">to </w:t>
      </w:r>
      <w:r w:rsidR="00F24373">
        <w:rPr>
          <w:sz w:val="28"/>
          <w:lang w:val="en-US"/>
        </w:rPr>
        <w:t xml:space="preserve">the </w:t>
      </w:r>
      <w:r w:rsidRPr="00F36FB6">
        <w:rPr>
          <w:sz w:val="28"/>
          <w:lang w:val="en-US"/>
        </w:rPr>
        <w:t>recognition of the importance of financial literacy.</w:t>
      </w:r>
    </w:p>
    <w:p w:rsidR="00F36FB6" w:rsidRPr="00F36FB6" w:rsidRDefault="00F36FB6" w:rsidP="00F36FB6">
      <w:pPr>
        <w:spacing w:before="240" w:after="240" w:line="360" w:lineRule="auto"/>
        <w:rPr>
          <w:sz w:val="28"/>
          <w:lang w:val="en-US"/>
        </w:rPr>
      </w:pPr>
      <w:r w:rsidRPr="00F36FB6">
        <w:rPr>
          <w:sz w:val="28"/>
          <w:lang w:val="en-US"/>
        </w:rPr>
        <w:t>The story of this process of change began in 2008.</w:t>
      </w:r>
    </w:p>
    <w:p w:rsidR="00F36FB6" w:rsidRPr="00F36FB6" w:rsidRDefault="00F36FB6" w:rsidP="00F36FB6">
      <w:pPr>
        <w:spacing w:before="240" w:after="240" w:line="360" w:lineRule="auto"/>
        <w:rPr>
          <w:sz w:val="28"/>
          <w:lang w:val="en-US"/>
        </w:rPr>
      </w:pPr>
      <w:r w:rsidRPr="00F36FB6">
        <w:rPr>
          <w:sz w:val="28"/>
          <w:lang w:val="en-US"/>
        </w:rPr>
        <w:t xml:space="preserve">It is a project that was aimed at schools and social associations, with the aim of changing the existing relationships. Underlying </w:t>
      </w:r>
      <w:r w:rsidR="00F24373">
        <w:rPr>
          <w:sz w:val="28"/>
          <w:lang w:val="en-US"/>
        </w:rPr>
        <w:t xml:space="preserve">this entire process was </w:t>
      </w:r>
      <w:r w:rsidRPr="00F36FB6">
        <w:rPr>
          <w:sz w:val="28"/>
          <w:lang w:val="en-US"/>
        </w:rPr>
        <w:t xml:space="preserve">the idea that the museum has the potential and responsibility to </w:t>
      </w:r>
      <w:r w:rsidR="00F05EA6">
        <w:rPr>
          <w:sz w:val="28"/>
          <w:lang w:val="en-US"/>
        </w:rPr>
        <w:t xml:space="preserve">serve </w:t>
      </w:r>
      <w:r w:rsidRPr="00F36FB6">
        <w:rPr>
          <w:sz w:val="28"/>
          <w:lang w:val="en-US"/>
        </w:rPr>
        <w:t>the community and may have impacts on people's lives.</w:t>
      </w:r>
    </w:p>
    <w:p w:rsidR="00F36FB6" w:rsidRPr="00F36FB6" w:rsidRDefault="00F36FB6" w:rsidP="00F36FB6">
      <w:pPr>
        <w:spacing w:before="240" w:after="240" w:line="360" w:lineRule="auto"/>
        <w:rPr>
          <w:sz w:val="28"/>
          <w:lang w:val="en-US"/>
        </w:rPr>
      </w:pPr>
      <w:r w:rsidRPr="00F36FB6">
        <w:rPr>
          <w:sz w:val="28"/>
          <w:lang w:val="en-US"/>
        </w:rPr>
        <w:t xml:space="preserve">Starting from the collections, the museum </w:t>
      </w:r>
      <w:r w:rsidR="00F05EA6">
        <w:rPr>
          <w:sz w:val="28"/>
          <w:lang w:val="en-US"/>
        </w:rPr>
        <w:t xml:space="preserve">acts towards </w:t>
      </w:r>
      <w:r w:rsidRPr="00F36FB6">
        <w:rPr>
          <w:sz w:val="28"/>
          <w:lang w:val="en-US"/>
        </w:rPr>
        <w:t>local development and social cohesion</w:t>
      </w:r>
      <w:r w:rsidR="00F05EA6">
        <w:rPr>
          <w:sz w:val="28"/>
          <w:lang w:val="en-US"/>
        </w:rPr>
        <w:t xml:space="preserve">. The museum wants to turn these two </w:t>
      </w:r>
      <w:r w:rsidRPr="00F36FB6">
        <w:rPr>
          <w:sz w:val="28"/>
          <w:lang w:val="en-US"/>
        </w:rPr>
        <w:t xml:space="preserve">structural dimensions </w:t>
      </w:r>
      <w:r w:rsidR="00F05EA6">
        <w:rPr>
          <w:sz w:val="28"/>
          <w:lang w:val="en-US"/>
        </w:rPr>
        <w:t>on</w:t>
      </w:r>
      <w:r w:rsidRPr="00F36FB6">
        <w:rPr>
          <w:sz w:val="28"/>
          <w:lang w:val="en-US"/>
        </w:rPr>
        <w:t xml:space="preserve"> its </w:t>
      </w:r>
      <w:r w:rsidR="00F05EA6">
        <w:rPr>
          <w:sz w:val="28"/>
          <w:lang w:val="en-US"/>
        </w:rPr>
        <w:t xml:space="preserve">own </w:t>
      </w:r>
      <w:r w:rsidRPr="00F36FB6">
        <w:rPr>
          <w:sz w:val="28"/>
          <w:lang w:val="en-US"/>
        </w:rPr>
        <w:t xml:space="preserve">mission and </w:t>
      </w:r>
      <w:r w:rsidR="00F05EA6">
        <w:rPr>
          <w:sz w:val="28"/>
          <w:lang w:val="en-US"/>
        </w:rPr>
        <w:t xml:space="preserve">ongoing </w:t>
      </w:r>
      <w:r w:rsidRPr="00F36FB6">
        <w:rPr>
          <w:sz w:val="28"/>
          <w:lang w:val="en-US"/>
        </w:rPr>
        <w:t xml:space="preserve">projects. The </w:t>
      </w:r>
      <w:r w:rsidR="00F05EA6">
        <w:rPr>
          <w:sz w:val="28"/>
          <w:lang w:val="en-US"/>
        </w:rPr>
        <w:t>m</w:t>
      </w:r>
      <w:r w:rsidRPr="00F36FB6">
        <w:rPr>
          <w:sz w:val="28"/>
          <w:lang w:val="en-US"/>
        </w:rPr>
        <w:t xml:space="preserve">useum has always seen itself as a social entrepreneur and </w:t>
      </w:r>
      <w:r w:rsidR="00F05EA6">
        <w:rPr>
          <w:sz w:val="28"/>
          <w:lang w:val="en-US"/>
        </w:rPr>
        <w:t>h</w:t>
      </w:r>
      <w:r w:rsidRPr="00F36FB6">
        <w:rPr>
          <w:sz w:val="28"/>
          <w:lang w:val="en-US"/>
        </w:rPr>
        <w:t>a</w:t>
      </w:r>
      <w:r w:rsidR="00F05EA6">
        <w:rPr>
          <w:sz w:val="28"/>
          <w:lang w:val="en-US"/>
        </w:rPr>
        <w:t>s</w:t>
      </w:r>
      <w:r w:rsidRPr="00F36FB6">
        <w:rPr>
          <w:sz w:val="28"/>
          <w:lang w:val="en-US"/>
        </w:rPr>
        <w:t xml:space="preserve"> strong sense of social responsibility.</w:t>
      </w:r>
    </w:p>
    <w:p w:rsidR="00F36FB6" w:rsidRPr="00F36FB6" w:rsidRDefault="00F36FB6" w:rsidP="00F36FB6">
      <w:pPr>
        <w:spacing w:before="240" w:after="240" w:line="360" w:lineRule="auto"/>
        <w:rPr>
          <w:sz w:val="28"/>
          <w:lang w:val="en-US"/>
        </w:rPr>
      </w:pPr>
      <w:r w:rsidRPr="00F36FB6">
        <w:rPr>
          <w:sz w:val="28"/>
          <w:lang w:val="en-US"/>
        </w:rPr>
        <w:t xml:space="preserve">In 2008, when </w:t>
      </w:r>
      <w:r w:rsidR="00F05EA6">
        <w:rPr>
          <w:sz w:val="28"/>
          <w:lang w:val="en-US"/>
        </w:rPr>
        <w:t xml:space="preserve">designing the collaboration </w:t>
      </w:r>
      <w:r w:rsidRPr="00F36FB6">
        <w:rPr>
          <w:sz w:val="28"/>
          <w:lang w:val="en-US"/>
        </w:rPr>
        <w:t xml:space="preserve">with the </w:t>
      </w:r>
      <w:r w:rsidR="00F05EA6">
        <w:rPr>
          <w:sz w:val="28"/>
          <w:lang w:val="en-US"/>
        </w:rPr>
        <w:t>M</w:t>
      </w:r>
      <w:r w:rsidR="00F05EA6" w:rsidRPr="00F36FB6">
        <w:rPr>
          <w:sz w:val="28"/>
          <w:lang w:val="en-US"/>
        </w:rPr>
        <w:t>useology</w:t>
      </w:r>
      <w:r w:rsidR="00F05EA6">
        <w:rPr>
          <w:sz w:val="28"/>
          <w:lang w:val="en-US"/>
        </w:rPr>
        <w:t xml:space="preserve"> training course,</w:t>
      </w:r>
      <w:r w:rsidRPr="00F36FB6">
        <w:rPr>
          <w:sz w:val="28"/>
          <w:lang w:val="en-US"/>
        </w:rPr>
        <w:t xml:space="preserve"> </w:t>
      </w:r>
      <w:r w:rsidR="00F05EA6">
        <w:rPr>
          <w:sz w:val="28"/>
          <w:lang w:val="en-US"/>
        </w:rPr>
        <w:t xml:space="preserve">we </w:t>
      </w:r>
      <w:r w:rsidRPr="00F36FB6">
        <w:rPr>
          <w:sz w:val="28"/>
          <w:lang w:val="en-US"/>
        </w:rPr>
        <w:t xml:space="preserve">expressed </w:t>
      </w:r>
      <w:r w:rsidR="00F05EA6">
        <w:rPr>
          <w:sz w:val="28"/>
          <w:lang w:val="en-US"/>
        </w:rPr>
        <w:t>the</w:t>
      </w:r>
      <w:r w:rsidRPr="00F36FB6">
        <w:rPr>
          <w:sz w:val="28"/>
          <w:lang w:val="en-US"/>
        </w:rPr>
        <w:t xml:space="preserve"> willingness to change the </w:t>
      </w:r>
      <w:r w:rsidR="00F05EA6" w:rsidRPr="00F36FB6">
        <w:rPr>
          <w:sz w:val="28"/>
          <w:lang w:val="en-US"/>
        </w:rPr>
        <w:t xml:space="preserve">relationship </w:t>
      </w:r>
      <w:r w:rsidRPr="00F36FB6">
        <w:rPr>
          <w:sz w:val="28"/>
          <w:lang w:val="en-US"/>
        </w:rPr>
        <w:t xml:space="preserve">paradigm </w:t>
      </w:r>
      <w:r w:rsidR="00F05EA6">
        <w:rPr>
          <w:sz w:val="28"/>
          <w:lang w:val="en-US"/>
        </w:rPr>
        <w:t xml:space="preserve">we </w:t>
      </w:r>
      <w:r w:rsidRPr="00F36FB6">
        <w:rPr>
          <w:sz w:val="28"/>
          <w:lang w:val="en-US"/>
        </w:rPr>
        <w:t xml:space="preserve">had with the schools </w:t>
      </w:r>
      <w:r w:rsidR="00F05EA6">
        <w:rPr>
          <w:sz w:val="28"/>
          <w:lang w:val="en-US"/>
        </w:rPr>
        <w:t>which</w:t>
      </w:r>
      <w:r w:rsidRPr="00F36FB6">
        <w:rPr>
          <w:sz w:val="28"/>
          <w:lang w:val="en-US"/>
        </w:rPr>
        <w:t xml:space="preserve"> regularly visit</w:t>
      </w:r>
      <w:r w:rsidR="00F05EA6">
        <w:rPr>
          <w:sz w:val="28"/>
          <w:lang w:val="en-US"/>
        </w:rPr>
        <w:t xml:space="preserve"> us</w:t>
      </w:r>
      <w:r w:rsidRPr="00F36FB6">
        <w:rPr>
          <w:sz w:val="28"/>
          <w:lang w:val="en-US"/>
        </w:rPr>
        <w:t>. The truth is that these visits, though regular, consist</w:t>
      </w:r>
      <w:r w:rsidR="00F05EA6">
        <w:rPr>
          <w:sz w:val="28"/>
          <w:lang w:val="en-US"/>
        </w:rPr>
        <w:t xml:space="preserve">ed </w:t>
      </w:r>
      <w:r w:rsidR="00F05EA6" w:rsidRPr="00F36FB6">
        <w:rPr>
          <w:sz w:val="28"/>
          <w:lang w:val="en-US"/>
        </w:rPr>
        <w:t>so far</w:t>
      </w:r>
      <w:r w:rsidRPr="00F36FB6">
        <w:rPr>
          <w:sz w:val="28"/>
          <w:lang w:val="en-US"/>
        </w:rPr>
        <w:t xml:space="preserve"> of </w:t>
      </w:r>
      <w:r w:rsidR="00F05EA6">
        <w:rPr>
          <w:sz w:val="28"/>
          <w:lang w:val="en-US"/>
        </w:rPr>
        <w:t xml:space="preserve">single </w:t>
      </w:r>
      <w:r w:rsidRPr="00F36FB6">
        <w:rPr>
          <w:sz w:val="28"/>
          <w:lang w:val="en-US"/>
        </w:rPr>
        <w:t>unique visits.</w:t>
      </w:r>
      <w:r w:rsidR="00F05EA6">
        <w:rPr>
          <w:sz w:val="28"/>
          <w:lang w:val="en-US"/>
        </w:rPr>
        <w:t xml:space="preserve"> Meaning they were a onetime occasion which never repeated.</w:t>
      </w:r>
      <w:r w:rsidRPr="00F36FB6">
        <w:rPr>
          <w:sz w:val="28"/>
          <w:lang w:val="en-US"/>
        </w:rPr>
        <w:t xml:space="preserve"> The </w:t>
      </w:r>
      <w:r w:rsidR="00F05EA6">
        <w:rPr>
          <w:sz w:val="28"/>
          <w:lang w:val="en-US"/>
        </w:rPr>
        <w:t>m</w:t>
      </w:r>
      <w:r w:rsidRPr="00F36FB6">
        <w:rPr>
          <w:sz w:val="28"/>
          <w:lang w:val="en-US"/>
        </w:rPr>
        <w:t xml:space="preserve">useum had never tried to develop a long-term project with any school. However, although the museum was aware of the effort </w:t>
      </w:r>
      <w:r w:rsidR="00F05EA6">
        <w:rPr>
          <w:sz w:val="28"/>
          <w:lang w:val="en-US"/>
        </w:rPr>
        <w:t xml:space="preserve">this </w:t>
      </w:r>
      <w:r w:rsidRPr="00F36FB6">
        <w:rPr>
          <w:sz w:val="28"/>
          <w:lang w:val="en-US"/>
        </w:rPr>
        <w:t xml:space="preserve">would required and </w:t>
      </w:r>
      <w:r w:rsidR="00F05EA6">
        <w:rPr>
          <w:sz w:val="28"/>
          <w:lang w:val="en-US"/>
        </w:rPr>
        <w:t xml:space="preserve">the </w:t>
      </w:r>
      <w:r w:rsidRPr="00F36FB6">
        <w:rPr>
          <w:sz w:val="28"/>
          <w:lang w:val="en-US"/>
        </w:rPr>
        <w:t>little impact in terms of visitors, who would represent it, w</w:t>
      </w:r>
      <w:r w:rsidR="00F05EA6">
        <w:rPr>
          <w:sz w:val="28"/>
          <w:lang w:val="en-US"/>
        </w:rPr>
        <w:t xml:space="preserve">e at the museum direction were </w:t>
      </w:r>
      <w:r w:rsidRPr="00F36FB6">
        <w:rPr>
          <w:sz w:val="28"/>
          <w:lang w:val="en-US"/>
        </w:rPr>
        <w:t xml:space="preserve">willing to invest much of </w:t>
      </w:r>
      <w:r w:rsidR="00F05EA6">
        <w:rPr>
          <w:sz w:val="28"/>
          <w:lang w:val="en-US"/>
        </w:rPr>
        <w:t xml:space="preserve">our </w:t>
      </w:r>
      <w:r w:rsidRPr="00F36FB6">
        <w:rPr>
          <w:sz w:val="28"/>
          <w:lang w:val="en-US"/>
        </w:rPr>
        <w:t>time on this project.</w:t>
      </w:r>
    </w:p>
    <w:p w:rsidR="00F36FB6" w:rsidRPr="00F36FB6" w:rsidRDefault="00F36FB6" w:rsidP="00F36FB6">
      <w:pPr>
        <w:spacing w:before="240" w:after="240" w:line="360" w:lineRule="auto"/>
        <w:rPr>
          <w:sz w:val="28"/>
          <w:lang w:val="en-US"/>
        </w:rPr>
      </w:pPr>
      <w:r w:rsidRPr="00F36FB6">
        <w:rPr>
          <w:sz w:val="28"/>
          <w:lang w:val="en-US"/>
        </w:rPr>
        <w:lastRenderedPageBreak/>
        <w:t xml:space="preserve">In fact, the museum also wanted to develop evaluation mechanisms on </w:t>
      </w:r>
      <w:r w:rsidR="002362F3">
        <w:rPr>
          <w:sz w:val="28"/>
          <w:lang w:val="en-US"/>
        </w:rPr>
        <w:t xml:space="preserve">our </w:t>
      </w:r>
      <w:r w:rsidRPr="00F36FB6">
        <w:rPr>
          <w:sz w:val="28"/>
          <w:lang w:val="en-US"/>
        </w:rPr>
        <w:t xml:space="preserve">own practices. These factors were decisive </w:t>
      </w:r>
      <w:r w:rsidR="002362F3">
        <w:rPr>
          <w:sz w:val="28"/>
          <w:lang w:val="en-US"/>
        </w:rPr>
        <w:t>to draw</w:t>
      </w:r>
      <w:r w:rsidRPr="00F36FB6">
        <w:rPr>
          <w:sz w:val="28"/>
          <w:lang w:val="en-US"/>
        </w:rPr>
        <w:t xml:space="preserve"> the paths of the project which we have called </w:t>
      </w:r>
      <w:r w:rsidRPr="00F36FB6">
        <w:rPr>
          <w:sz w:val="28"/>
          <w:lang w:val="en-GB"/>
        </w:rPr>
        <w:t>"Territorialisation</w:t>
      </w:r>
      <w:r w:rsidRPr="00F36FB6">
        <w:rPr>
          <w:sz w:val="28"/>
          <w:lang w:val="en-US"/>
        </w:rPr>
        <w:t xml:space="preserve"> a new paradigm in education."</w:t>
      </w:r>
    </w:p>
    <w:p w:rsidR="00F36FB6" w:rsidRPr="00F36FB6" w:rsidRDefault="00F36FB6" w:rsidP="00F36FB6">
      <w:pPr>
        <w:spacing w:before="240" w:after="240" w:line="360" w:lineRule="auto"/>
        <w:rPr>
          <w:sz w:val="28"/>
          <w:lang w:val="en-US"/>
        </w:rPr>
      </w:pPr>
      <w:r w:rsidRPr="00F36FB6">
        <w:rPr>
          <w:sz w:val="28"/>
          <w:lang w:val="en-US"/>
        </w:rPr>
        <w:t>Thus begins in March 2008, an action</w:t>
      </w:r>
      <w:r w:rsidR="002362F3">
        <w:rPr>
          <w:sz w:val="28"/>
          <w:lang w:val="en-US"/>
        </w:rPr>
        <w:t xml:space="preserve"> &amp; </w:t>
      </w:r>
      <w:r w:rsidRPr="00F36FB6">
        <w:rPr>
          <w:sz w:val="28"/>
          <w:lang w:val="en-US"/>
        </w:rPr>
        <w:t xml:space="preserve">research project developed </w:t>
      </w:r>
      <w:r w:rsidR="002362F3">
        <w:rPr>
          <w:sz w:val="28"/>
          <w:lang w:val="en-US"/>
        </w:rPr>
        <w:t>with</w:t>
      </w:r>
      <w:r w:rsidRPr="00F36FB6">
        <w:rPr>
          <w:sz w:val="28"/>
          <w:lang w:val="en-US"/>
        </w:rPr>
        <w:t xml:space="preserve"> neighboring schools, in order to deepen relations </w:t>
      </w:r>
      <w:r w:rsidR="002362F3">
        <w:rPr>
          <w:sz w:val="28"/>
          <w:lang w:val="en-US"/>
        </w:rPr>
        <w:t xml:space="preserve">and </w:t>
      </w:r>
      <w:r w:rsidRPr="00F36FB6">
        <w:rPr>
          <w:sz w:val="28"/>
          <w:lang w:val="en-US"/>
        </w:rPr>
        <w:t xml:space="preserve">to </w:t>
      </w:r>
      <w:r w:rsidR="002362F3">
        <w:rPr>
          <w:sz w:val="28"/>
          <w:lang w:val="en-US"/>
        </w:rPr>
        <w:t xml:space="preserve">help us </w:t>
      </w:r>
      <w:r w:rsidRPr="00F36FB6">
        <w:rPr>
          <w:sz w:val="28"/>
          <w:lang w:val="en-US"/>
        </w:rPr>
        <w:t xml:space="preserve">understand how </w:t>
      </w:r>
      <w:r w:rsidR="002362F3">
        <w:rPr>
          <w:sz w:val="28"/>
          <w:lang w:val="en-US"/>
        </w:rPr>
        <w:t>we (the museum)</w:t>
      </w:r>
      <w:r w:rsidRPr="00F36FB6">
        <w:rPr>
          <w:sz w:val="28"/>
          <w:lang w:val="en-US"/>
        </w:rPr>
        <w:t xml:space="preserve"> could respond to problems</w:t>
      </w:r>
      <w:r w:rsidR="002362F3">
        <w:rPr>
          <w:sz w:val="28"/>
          <w:lang w:val="en-US"/>
        </w:rPr>
        <w:t xml:space="preserve"> schools felt</w:t>
      </w:r>
      <w:r w:rsidRPr="00F36FB6">
        <w:rPr>
          <w:sz w:val="28"/>
          <w:lang w:val="en-US"/>
        </w:rPr>
        <w:t xml:space="preserve">, so </w:t>
      </w:r>
      <w:r w:rsidR="002362F3">
        <w:rPr>
          <w:sz w:val="28"/>
          <w:lang w:val="en-US"/>
        </w:rPr>
        <w:t xml:space="preserve">we </w:t>
      </w:r>
      <w:r w:rsidRPr="00F36FB6">
        <w:rPr>
          <w:sz w:val="28"/>
          <w:lang w:val="en-US"/>
        </w:rPr>
        <w:t xml:space="preserve">can establish </w:t>
      </w:r>
      <w:r w:rsidR="002362F3">
        <w:rPr>
          <w:sz w:val="28"/>
          <w:lang w:val="en-US"/>
        </w:rPr>
        <w:t xml:space="preserve">future </w:t>
      </w:r>
      <w:r w:rsidRPr="00F36FB6">
        <w:rPr>
          <w:sz w:val="28"/>
          <w:lang w:val="en-US"/>
        </w:rPr>
        <w:t>sustainable relationships</w:t>
      </w:r>
      <w:r w:rsidR="002362F3">
        <w:rPr>
          <w:sz w:val="28"/>
          <w:lang w:val="en-US"/>
        </w:rPr>
        <w:t xml:space="preserve"> (long lasting ones)</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The research involved three </w:t>
      </w:r>
      <w:r w:rsidR="001B1056">
        <w:rPr>
          <w:sz w:val="28"/>
          <w:lang w:val="en-US"/>
        </w:rPr>
        <w:t xml:space="preserve">MA </w:t>
      </w:r>
      <w:r w:rsidRPr="00F36FB6">
        <w:rPr>
          <w:sz w:val="28"/>
          <w:lang w:val="en-US"/>
        </w:rPr>
        <w:t>students of the Museology course</w:t>
      </w:r>
      <w:r w:rsidR="001B1056">
        <w:rPr>
          <w:sz w:val="28"/>
          <w:lang w:val="en-US"/>
        </w:rPr>
        <w:t>. T</w:t>
      </w:r>
      <w:r w:rsidRPr="00F36FB6">
        <w:rPr>
          <w:sz w:val="28"/>
          <w:lang w:val="en-US"/>
        </w:rPr>
        <w:t xml:space="preserve">hey visited, and "drew" the profile of 8 schools (only one </w:t>
      </w:r>
      <w:r w:rsidR="001B1056">
        <w:rPr>
          <w:sz w:val="28"/>
          <w:lang w:val="en-US"/>
        </w:rPr>
        <w:t xml:space="preserve">school </w:t>
      </w:r>
      <w:r w:rsidRPr="00F36FB6">
        <w:rPr>
          <w:sz w:val="28"/>
          <w:lang w:val="en-US"/>
        </w:rPr>
        <w:t>refused to participate), characterizing them in terms of socio-demographics, resources, activities, space and ongoing projects. There have been reports that were later analyzed and discussed.</w:t>
      </w:r>
    </w:p>
    <w:p w:rsidR="00F36FB6" w:rsidRPr="00F36FB6" w:rsidRDefault="00F36FB6" w:rsidP="00F36FB6">
      <w:pPr>
        <w:spacing w:before="240" w:after="240" w:line="360" w:lineRule="auto"/>
        <w:rPr>
          <w:sz w:val="28"/>
          <w:lang w:val="en-US"/>
        </w:rPr>
      </w:pPr>
      <w:r w:rsidRPr="00F36FB6">
        <w:rPr>
          <w:sz w:val="28"/>
          <w:lang w:val="en-US"/>
        </w:rPr>
        <w:t xml:space="preserve">In July 2008, 97 teachers </w:t>
      </w:r>
      <w:r w:rsidR="001B1056">
        <w:rPr>
          <w:sz w:val="28"/>
          <w:lang w:val="en-US"/>
        </w:rPr>
        <w:t>wer</w:t>
      </w:r>
      <w:r w:rsidRPr="00F36FB6">
        <w:rPr>
          <w:sz w:val="28"/>
          <w:lang w:val="en-US"/>
        </w:rPr>
        <w:t xml:space="preserve">e invited to come to the </w:t>
      </w:r>
      <w:r w:rsidR="001B1056">
        <w:rPr>
          <w:sz w:val="28"/>
          <w:lang w:val="en-US"/>
        </w:rPr>
        <w:t>m</w:t>
      </w:r>
      <w:r w:rsidRPr="00F36FB6">
        <w:rPr>
          <w:sz w:val="28"/>
          <w:lang w:val="en-US"/>
        </w:rPr>
        <w:t>useum. We mad</w:t>
      </w:r>
      <w:r w:rsidR="001B1056">
        <w:rPr>
          <w:sz w:val="28"/>
          <w:lang w:val="en-US"/>
        </w:rPr>
        <w:t>e a presentation and discussed the</w:t>
      </w:r>
      <w:r w:rsidRPr="00F36FB6">
        <w:rPr>
          <w:sz w:val="28"/>
          <w:lang w:val="en-US"/>
        </w:rPr>
        <w:t xml:space="preserve"> research results. Some </w:t>
      </w:r>
      <w:r w:rsidR="001B1056">
        <w:rPr>
          <w:sz w:val="28"/>
          <w:lang w:val="en-US"/>
        </w:rPr>
        <w:t xml:space="preserve">new </w:t>
      </w:r>
      <w:r w:rsidRPr="00F36FB6">
        <w:rPr>
          <w:sz w:val="28"/>
          <w:lang w:val="en-US"/>
        </w:rPr>
        <w:t xml:space="preserve">work areas have been defined and </w:t>
      </w:r>
      <w:r w:rsidR="001B1056">
        <w:rPr>
          <w:sz w:val="28"/>
          <w:lang w:val="en-US"/>
        </w:rPr>
        <w:t xml:space="preserve">together, museum and schools, </w:t>
      </w:r>
      <w:r w:rsidRPr="00F36FB6">
        <w:rPr>
          <w:sz w:val="28"/>
          <w:lang w:val="en-US"/>
        </w:rPr>
        <w:t>designed the first draft of a joint work plan, which was generally well accepted, as many have recognized the work of the Museum. Both the Museum</w:t>
      </w:r>
      <w:r w:rsidR="001B1056">
        <w:rPr>
          <w:sz w:val="28"/>
          <w:lang w:val="en-US"/>
        </w:rPr>
        <w:t xml:space="preserve"> and</w:t>
      </w:r>
      <w:r w:rsidRPr="00F36FB6">
        <w:rPr>
          <w:sz w:val="28"/>
          <w:lang w:val="en-US"/>
        </w:rPr>
        <w:t xml:space="preserve"> schools began to feel that this was a new and </w:t>
      </w:r>
      <w:r w:rsidR="001B1056">
        <w:rPr>
          <w:sz w:val="28"/>
          <w:lang w:val="en-US"/>
        </w:rPr>
        <w:t xml:space="preserve">a quite </w:t>
      </w:r>
      <w:r w:rsidRPr="00F36FB6">
        <w:rPr>
          <w:sz w:val="28"/>
          <w:lang w:val="en-US"/>
        </w:rPr>
        <w:t xml:space="preserve">different approach and that </w:t>
      </w:r>
      <w:r w:rsidR="001B1056">
        <w:rPr>
          <w:sz w:val="28"/>
          <w:lang w:val="en-US"/>
        </w:rPr>
        <w:t xml:space="preserve">it </w:t>
      </w:r>
      <w:r w:rsidRPr="00F36FB6">
        <w:rPr>
          <w:sz w:val="28"/>
          <w:lang w:val="en-US"/>
        </w:rPr>
        <w:t xml:space="preserve">would be </w:t>
      </w:r>
      <w:r w:rsidR="001B1056">
        <w:rPr>
          <w:sz w:val="28"/>
          <w:lang w:val="en-US"/>
        </w:rPr>
        <w:t xml:space="preserve">quite </w:t>
      </w:r>
      <w:r w:rsidRPr="00F36FB6">
        <w:rPr>
          <w:sz w:val="28"/>
          <w:lang w:val="en-US"/>
        </w:rPr>
        <w:t>useful</w:t>
      </w:r>
      <w:r w:rsidRPr="00F36FB6">
        <w:rPr>
          <w:sz w:val="28"/>
          <w:lang w:val="en-GB"/>
        </w:rPr>
        <w:t xml:space="preserve"> </w:t>
      </w:r>
      <w:r w:rsidR="001B1056">
        <w:rPr>
          <w:sz w:val="28"/>
          <w:lang w:val="en-GB"/>
        </w:rPr>
        <w:t xml:space="preserve">to </w:t>
      </w:r>
      <w:r w:rsidRPr="00F36FB6">
        <w:rPr>
          <w:sz w:val="28"/>
          <w:lang w:val="en-GB"/>
        </w:rPr>
        <w:t>program</w:t>
      </w:r>
      <w:r w:rsidR="001B1056">
        <w:rPr>
          <w:sz w:val="28"/>
          <w:lang w:val="en-GB"/>
        </w:rPr>
        <w:t>me the museum activities closely</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However, </w:t>
      </w:r>
      <w:r w:rsidR="001B1056">
        <w:rPr>
          <w:sz w:val="28"/>
          <w:lang w:val="en-US"/>
        </w:rPr>
        <w:t xml:space="preserve">after </w:t>
      </w:r>
      <w:r w:rsidRPr="00F36FB6">
        <w:rPr>
          <w:sz w:val="28"/>
          <w:lang w:val="en-US"/>
        </w:rPr>
        <w:t>the initial enthusiasm, in September 2008, only three schools continued availabl</w:t>
      </w:r>
      <w:r w:rsidR="001B1056">
        <w:rPr>
          <w:sz w:val="28"/>
          <w:lang w:val="en-US"/>
        </w:rPr>
        <w:t>e</w:t>
      </w:r>
      <w:r w:rsidRPr="00F36FB6">
        <w:rPr>
          <w:sz w:val="28"/>
          <w:lang w:val="en-US"/>
        </w:rPr>
        <w:t xml:space="preserve"> to continue</w:t>
      </w:r>
      <w:r w:rsidR="001B1056">
        <w:rPr>
          <w:sz w:val="28"/>
          <w:lang w:val="en-US"/>
        </w:rPr>
        <w:t xml:space="preserve"> the collaboration project</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The first barrier was soon identified: it w</w:t>
      </w:r>
      <w:r w:rsidR="001B1056">
        <w:rPr>
          <w:sz w:val="28"/>
          <w:lang w:val="en-US"/>
        </w:rPr>
        <w:t>ill</w:t>
      </w:r>
      <w:r w:rsidRPr="00F36FB6">
        <w:rPr>
          <w:sz w:val="28"/>
          <w:lang w:val="en-US"/>
        </w:rPr>
        <w:t xml:space="preserve"> be </w:t>
      </w:r>
      <w:r w:rsidR="001B1056">
        <w:rPr>
          <w:sz w:val="28"/>
          <w:lang w:val="en-US"/>
        </w:rPr>
        <w:t xml:space="preserve">quite </w:t>
      </w:r>
      <w:r w:rsidRPr="00F36FB6">
        <w:rPr>
          <w:sz w:val="28"/>
          <w:lang w:val="en-US"/>
        </w:rPr>
        <w:t xml:space="preserve">difficult to attract and maintain the enthusiasm of </w:t>
      </w:r>
      <w:r w:rsidR="00794C42">
        <w:rPr>
          <w:sz w:val="28"/>
          <w:lang w:val="en-US"/>
        </w:rPr>
        <w:t xml:space="preserve">the </w:t>
      </w:r>
      <w:r w:rsidRPr="00F36FB6">
        <w:rPr>
          <w:sz w:val="28"/>
          <w:lang w:val="en-US"/>
        </w:rPr>
        <w:t xml:space="preserve">teachers </w:t>
      </w:r>
      <w:r w:rsidR="00794C42">
        <w:rPr>
          <w:sz w:val="28"/>
          <w:lang w:val="en-US"/>
        </w:rPr>
        <w:t xml:space="preserve">to jointly design a work plan for </w:t>
      </w:r>
      <w:r w:rsidR="00794C42">
        <w:rPr>
          <w:sz w:val="28"/>
          <w:lang w:val="en-US"/>
        </w:rPr>
        <w:lastRenderedPageBreak/>
        <w:t>the museum</w:t>
      </w:r>
      <w:r w:rsidRPr="00F36FB6">
        <w:rPr>
          <w:sz w:val="28"/>
          <w:lang w:val="en-US"/>
        </w:rPr>
        <w:t xml:space="preserve">. </w:t>
      </w:r>
      <w:r w:rsidR="00794C42">
        <w:rPr>
          <w:sz w:val="28"/>
          <w:lang w:val="en-US"/>
        </w:rPr>
        <w:t>Afterwards t</w:t>
      </w:r>
      <w:r w:rsidRPr="00F36FB6">
        <w:rPr>
          <w:sz w:val="28"/>
          <w:lang w:val="en-US"/>
        </w:rPr>
        <w:t xml:space="preserve">he </w:t>
      </w:r>
      <w:r w:rsidR="00794C42">
        <w:rPr>
          <w:sz w:val="28"/>
          <w:lang w:val="en-US"/>
        </w:rPr>
        <w:t>m</w:t>
      </w:r>
      <w:r w:rsidRPr="00F36FB6">
        <w:rPr>
          <w:sz w:val="28"/>
          <w:lang w:val="en-US"/>
        </w:rPr>
        <w:t xml:space="preserve">useum changed the initial perception regarding the </w:t>
      </w:r>
      <w:r w:rsidR="00794C42">
        <w:rPr>
          <w:sz w:val="28"/>
          <w:lang w:val="en-US"/>
        </w:rPr>
        <w:t xml:space="preserve">low possibilities </w:t>
      </w:r>
      <w:r w:rsidRPr="00F36FB6">
        <w:rPr>
          <w:sz w:val="28"/>
          <w:lang w:val="en-US"/>
        </w:rPr>
        <w:t>of schools for joint projects.</w:t>
      </w:r>
    </w:p>
    <w:p w:rsidR="00F36FB6" w:rsidRDefault="00F36FB6" w:rsidP="00227D32">
      <w:pPr>
        <w:spacing w:before="240" w:after="240" w:line="360" w:lineRule="auto"/>
        <w:jc w:val="both"/>
        <w:rPr>
          <w:sz w:val="28"/>
          <w:lang w:val="en-US"/>
        </w:rPr>
      </w:pPr>
      <w:r w:rsidRPr="00F36FB6">
        <w:rPr>
          <w:sz w:val="28"/>
          <w:lang w:val="en-US"/>
        </w:rPr>
        <w:t>With the three schools that maintained availabl</w:t>
      </w:r>
      <w:r w:rsidR="00794C42">
        <w:rPr>
          <w:sz w:val="28"/>
          <w:lang w:val="en-US"/>
        </w:rPr>
        <w:t xml:space="preserve">e and open to collaborate the joint programming </w:t>
      </w:r>
      <w:r w:rsidRPr="00F36FB6">
        <w:rPr>
          <w:sz w:val="28"/>
          <w:lang w:val="en-US"/>
        </w:rPr>
        <w:t xml:space="preserve">started. </w:t>
      </w:r>
      <w:r w:rsidR="00794C42">
        <w:rPr>
          <w:sz w:val="28"/>
          <w:lang w:val="en-US"/>
        </w:rPr>
        <w:t xml:space="preserve">The museum presented to </w:t>
      </w:r>
      <w:r w:rsidR="00794C42" w:rsidRPr="00F36FB6">
        <w:rPr>
          <w:sz w:val="28"/>
          <w:lang w:val="en-US"/>
        </w:rPr>
        <w:t xml:space="preserve">the School Clara de Resende a proposal </w:t>
      </w:r>
      <w:r w:rsidR="00794C42">
        <w:rPr>
          <w:sz w:val="28"/>
          <w:lang w:val="en-US"/>
        </w:rPr>
        <w:t>to</w:t>
      </w:r>
      <w:r w:rsidR="00794C42" w:rsidRPr="00F36FB6">
        <w:rPr>
          <w:sz w:val="28"/>
          <w:lang w:val="en-US"/>
        </w:rPr>
        <w:t xml:space="preserve"> work on the history and evolution of money</w:t>
      </w:r>
      <w:r w:rsidRPr="00F36FB6">
        <w:rPr>
          <w:sz w:val="28"/>
          <w:lang w:val="en-US"/>
        </w:rPr>
        <w:t xml:space="preserve">. The teacher discussed with </w:t>
      </w:r>
      <w:r w:rsidR="00794C42">
        <w:rPr>
          <w:sz w:val="28"/>
          <w:lang w:val="en-US"/>
        </w:rPr>
        <w:t xml:space="preserve">her </w:t>
      </w:r>
      <w:r w:rsidRPr="00F36FB6">
        <w:rPr>
          <w:sz w:val="28"/>
          <w:lang w:val="en-US"/>
        </w:rPr>
        <w:t xml:space="preserve">students and </w:t>
      </w:r>
      <w:r w:rsidR="00794C42">
        <w:rPr>
          <w:sz w:val="28"/>
          <w:lang w:val="en-US"/>
        </w:rPr>
        <w:t xml:space="preserve">offered </w:t>
      </w:r>
      <w:r w:rsidRPr="00F36FB6">
        <w:rPr>
          <w:sz w:val="28"/>
          <w:lang w:val="en-US"/>
        </w:rPr>
        <w:t xml:space="preserve">three completely different projects: bullying, volunteering and a research project to </w:t>
      </w:r>
      <w:r w:rsidR="00794C42">
        <w:rPr>
          <w:sz w:val="28"/>
          <w:lang w:val="en-US"/>
        </w:rPr>
        <w:t xml:space="preserve">better </w:t>
      </w:r>
      <w:r w:rsidRPr="00F36FB6">
        <w:rPr>
          <w:sz w:val="28"/>
          <w:lang w:val="en-US"/>
        </w:rPr>
        <w:t>understand how criminal minds</w:t>
      </w:r>
      <w:r w:rsidR="00794C42">
        <w:rPr>
          <w:sz w:val="28"/>
          <w:lang w:val="en-US"/>
        </w:rPr>
        <w:t xml:space="preserve"> operate</w:t>
      </w:r>
      <w:r w:rsidRPr="00F36FB6">
        <w:rPr>
          <w:sz w:val="28"/>
          <w:lang w:val="en-US"/>
        </w:rPr>
        <w:t xml:space="preserve">! We were </w:t>
      </w:r>
      <w:r w:rsidR="00227D32">
        <w:rPr>
          <w:sz w:val="28"/>
          <w:lang w:val="en-US"/>
        </w:rPr>
        <w:t xml:space="preserve">surprised and quite </w:t>
      </w:r>
      <w:r w:rsidRPr="00F36FB6">
        <w:rPr>
          <w:sz w:val="28"/>
          <w:lang w:val="en-US"/>
        </w:rPr>
        <w:t xml:space="preserve">amazed! We hesitated ... But we decided to negotiate, on the assumption that </w:t>
      </w:r>
      <w:r w:rsidR="00227D32">
        <w:rPr>
          <w:sz w:val="28"/>
          <w:lang w:val="en-US"/>
        </w:rPr>
        <w:t xml:space="preserve">we </w:t>
      </w:r>
      <w:r w:rsidRPr="00F36FB6">
        <w:rPr>
          <w:sz w:val="28"/>
          <w:lang w:val="en-US"/>
        </w:rPr>
        <w:t xml:space="preserve">wanted </w:t>
      </w:r>
      <w:r w:rsidR="00227D32">
        <w:rPr>
          <w:sz w:val="28"/>
          <w:lang w:val="en-US"/>
        </w:rPr>
        <w:t xml:space="preserve">the museum </w:t>
      </w:r>
      <w:r w:rsidRPr="00F36FB6">
        <w:rPr>
          <w:sz w:val="28"/>
          <w:lang w:val="en-US"/>
        </w:rPr>
        <w:t>to be</w:t>
      </w:r>
      <w:r w:rsidR="00227D32">
        <w:rPr>
          <w:sz w:val="28"/>
          <w:lang w:val="en-US"/>
        </w:rPr>
        <w:t>come</w:t>
      </w:r>
      <w:r w:rsidRPr="00F36FB6">
        <w:rPr>
          <w:sz w:val="28"/>
          <w:lang w:val="en-US"/>
        </w:rPr>
        <w:t xml:space="preserve"> a space for reflection</w:t>
      </w:r>
      <w:r w:rsidR="00227D32">
        <w:rPr>
          <w:sz w:val="28"/>
          <w:lang w:val="en-US"/>
        </w:rPr>
        <w:t>, a meeting space</w:t>
      </w:r>
      <w:r w:rsidRPr="00F36FB6">
        <w:rPr>
          <w:sz w:val="28"/>
          <w:lang w:val="en-US"/>
        </w:rPr>
        <w:t xml:space="preserve"> and gathering</w:t>
      </w:r>
      <w:r w:rsidR="00227D32">
        <w:rPr>
          <w:sz w:val="28"/>
          <w:lang w:val="en-US"/>
        </w:rPr>
        <w:t xml:space="preserve"> people</w:t>
      </w:r>
      <w:r w:rsidRPr="00F36FB6">
        <w:rPr>
          <w:sz w:val="28"/>
          <w:lang w:val="en-US"/>
        </w:rPr>
        <w:t xml:space="preserve">. We accept </w:t>
      </w:r>
      <w:r w:rsidR="00227D32">
        <w:rPr>
          <w:sz w:val="28"/>
          <w:lang w:val="en-US"/>
        </w:rPr>
        <w:t xml:space="preserve">the </w:t>
      </w:r>
      <w:r w:rsidRPr="00F36FB6">
        <w:rPr>
          <w:sz w:val="28"/>
          <w:lang w:val="en-US"/>
        </w:rPr>
        <w:t xml:space="preserve">projects </w:t>
      </w:r>
      <w:r w:rsidR="00227D32">
        <w:rPr>
          <w:sz w:val="28"/>
          <w:lang w:val="en-US"/>
        </w:rPr>
        <w:t xml:space="preserve">and arranged </w:t>
      </w:r>
      <w:r w:rsidRPr="00F36FB6">
        <w:rPr>
          <w:sz w:val="28"/>
          <w:lang w:val="en-US"/>
        </w:rPr>
        <w:t xml:space="preserve">that </w:t>
      </w:r>
      <w:r w:rsidR="00227D32">
        <w:rPr>
          <w:sz w:val="28"/>
          <w:lang w:val="en-US"/>
        </w:rPr>
        <w:t xml:space="preserve">the </w:t>
      </w:r>
      <w:r w:rsidRPr="00F36FB6">
        <w:rPr>
          <w:sz w:val="28"/>
          <w:lang w:val="en-US"/>
        </w:rPr>
        <w:t xml:space="preserve">criminal minds </w:t>
      </w:r>
      <w:r w:rsidR="00227D32">
        <w:rPr>
          <w:sz w:val="28"/>
          <w:lang w:val="en-US"/>
        </w:rPr>
        <w:t xml:space="preserve">project had to be developed around </w:t>
      </w:r>
      <w:r w:rsidRPr="00F36FB6">
        <w:rPr>
          <w:sz w:val="28"/>
          <w:lang w:val="en-US"/>
        </w:rPr>
        <w:t>of the theme "Alves Reis"</w:t>
      </w:r>
      <w:r w:rsidR="00227D32">
        <w:rPr>
          <w:sz w:val="28"/>
          <w:lang w:val="en-US"/>
        </w:rPr>
        <w:t xml:space="preserve"> </w:t>
      </w:r>
      <w:r w:rsidRPr="00F36FB6">
        <w:rPr>
          <w:sz w:val="28"/>
          <w:lang w:val="en-US"/>
        </w:rPr>
        <w:t xml:space="preserve">a theme that has to do with the </w:t>
      </w:r>
      <w:r w:rsidR="00227D32">
        <w:rPr>
          <w:sz w:val="28"/>
          <w:lang w:val="en-US"/>
        </w:rPr>
        <w:t xml:space="preserve">museum </w:t>
      </w:r>
      <w:r w:rsidRPr="00F36FB6">
        <w:rPr>
          <w:sz w:val="28"/>
          <w:lang w:val="en-US"/>
        </w:rPr>
        <w:t>collection.</w:t>
      </w:r>
    </w:p>
    <w:p w:rsidR="00227D32" w:rsidRPr="00F36FB6" w:rsidRDefault="00227D32" w:rsidP="00227D32">
      <w:pPr>
        <w:spacing w:before="240" w:after="240" w:line="360" w:lineRule="auto"/>
        <w:jc w:val="both"/>
        <w:rPr>
          <w:sz w:val="28"/>
          <w:lang w:val="en-US"/>
        </w:rPr>
      </w:pPr>
      <w:r>
        <w:rPr>
          <w:sz w:val="28"/>
          <w:lang w:val="en-US"/>
        </w:rPr>
        <w:t xml:space="preserve">[Alves dos Reis is a very famous Portuguese criminal </w:t>
      </w:r>
      <w:r w:rsidRPr="00227D32">
        <w:rPr>
          <w:sz w:val="28"/>
          <w:lang w:val="en-US"/>
        </w:rPr>
        <w:t xml:space="preserve">who </w:t>
      </w:r>
      <w:r>
        <w:rPr>
          <w:sz w:val="28"/>
          <w:lang w:val="en-US"/>
        </w:rPr>
        <w:t>p</w:t>
      </w:r>
      <w:r w:rsidRPr="00227D32">
        <w:rPr>
          <w:sz w:val="28"/>
          <w:lang w:val="en-US"/>
        </w:rPr>
        <w:t>erpetrated one of the largest frauds in history, against Ban</w:t>
      </w:r>
      <w:r>
        <w:rPr>
          <w:sz w:val="28"/>
          <w:lang w:val="en-US"/>
        </w:rPr>
        <w:t>k</w:t>
      </w:r>
      <w:r w:rsidRPr="00227D32">
        <w:rPr>
          <w:sz w:val="28"/>
          <w:lang w:val="en-US"/>
        </w:rPr>
        <w:t xml:space="preserve"> </w:t>
      </w:r>
      <w:r>
        <w:rPr>
          <w:sz w:val="28"/>
          <w:lang w:val="en-US"/>
        </w:rPr>
        <w:t>of</w:t>
      </w:r>
      <w:r w:rsidRPr="00227D32">
        <w:rPr>
          <w:sz w:val="28"/>
          <w:lang w:val="en-US"/>
        </w:rPr>
        <w:t xml:space="preserve"> Portugal</w:t>
      </w:r>
      <w:r>
        <w:rPr>
          <w:sz w:val="28"/>
          <w:lang w:val="en-US"/>
        </w:rPr>
        <w:t>,</w:t>
      </w:r>
      <w:r w:rsidRPr="00227D32">
        <w:rPr>
          <w:sz w:val="28"/>
          <w:lang w:val="en-US"/>
        </w:rPr>
        <w:t xml:space="preserve"> in 1925</w:t>
      </w:r>
      <w:r>
        <w:rPr>
          <w:sz w:val="28"/>
          <w:lang w:val="en-US"/>
        </w:rPr>
        <w:t xml:space="preserve">. It is </w:t>
      </w:r>
      <w:r w:rsidRPr="00227D32">
        <w:rPr>
          <w:sz w:val="28"/>
          <w:lang w:val="en-US"/>
        </w:rPr>
        <w:t>often called the Portuguese Bank Note Crisis</w:t>
      </w:r>
      <w:r>
        <w:rPr>
          <w:sz w:val="28"/>
          <w:lang w:val="en-US"/>
        </w:rPr>
        <w:t xml:space="preserve"> and it is part of the </w:t>
      </w:r>
      <w:r w:rsidRPr="00227D32">
        <w:rPr>
          <w:sz w:val="28"/>
          <w:lang w:val="en-US"/>
        </w:rPr>
        <w:t>Museum of Paper Money</w:t>
      </w:r>
      <w:r>
        <w:rPr>
          <w:sz w:val="28"/>
          <w:lang w:val="en-US"/>
        </w:rPr>
        <w:t xml:space="preserve"> collection</w:t>
      </w:r>
      <w:r w:rsidRPr="00227D32">
        <w:rPr>
          <w:sz w:val="28"/>
          <w:lang w:val="en-US"/>
        </w:rPr>
        <w:t>.</w:t>
      </w:r>
      <w:r>
        <w:rPr>
          <w:sz w:val="28"/>
          <w:lang w:val="en-US"/>
        </w:rPr>
        <w:t>]</w:t>
      </w:r>
    </w:p>
    <w:p w:rsidR="00897D1B" w:rsidRDefault="00897D1B" w:rsidP="00F36FB6">
      <w:pPr>
        <w:spacing w:before="240" w:after="240" w:line="360" w:lineRule="auto"/>
        <w:rPr>
          <w:sz w:val="28"/>
          <w:lang w:val="en-US"/>
        </w:rPr>
      </w:pPr>
      <w:r>
        <w:rPr>
          <w:sz w:val="28"/>
          <w:lang w:val="en-US"/>
        </w:rPr>
        <w:t xml:space="preserve">Regarding </w:t>
      </w:r>
      <w:r w:rsidR="00F36FB6" w:rsidRPr="00F36FB6">
        <w:rPr>
          <w:sz w:val="28"/>
          <w:lang w:val="en-US"/>
        </w:rPr>
        <w:t>Garcia de Orta School</w:t>
      </w:r>
      <w:r>
        <w:rPr>
          <w:sz w:val="28"/>
          <w:lang w:val="en-US"/>
        </w:rPr>
        <w:t>,</w:t>
      </w:r>
      <w:r w:rsidR="00F36FB6" w:rsidRPr="00F36FB6">
        <w:rPr>
          <w:sz w:val="28"/>
          <w:lang w:val="en-US"/>
        </w:rPr>
        <w:t xml:space="preserve"> whose </w:t>
      </w:r>
      <w:r w:rsidRPr="00F36FB6">
        <w:rPr>
          <w:sz w:val="28"/>
          <w:lang w:val="en-US"/>
        </w:rPr>
        <w:t>student</w:t>
      </w:r>
      <w:r>
        <w:rPr>
          <w:sz w:val="28"/>
          <w:lang w:val="en-US"/>
        </w:rPr>
        <w:t>s</w:t>
      </w:r>
      <w:r w:rsidRPr="00F36FB6">
        <w:rPr>
          <w:sz w:val="28"/>
          <w:lang w:val="en-US"/>
        </w:rPr>
        <w:t xml:space="preserve"> </w:t>
      </w:r>
      <w:r w:rsidR="00F36FB6" w:rsidRPr="00F36FB6">
        <w:rPr>
          <w:sz w:val="28"/>
          <w:lang w:val="en-US"/>
        </w:rPr>
        <w:t xml:space="preserve">profile is completely </w:t>
      </w:r>
      <w:r>
        <w:rPr>
          <w:sz w:val="28"/>
          <w:lang w:val="en-US"/>
        </w:rPr>
        <w:t>d</w:t>
      </w:r>
      <w:r w:rsidR="00F36FB6" w:rsidRPr="00F36FB6">
        <w:rPr>
          <w:sz w:val="28"/>
          <w:lang w:val="en-US"/>
        </w:rPr>
        <w:t xml:space="preserve">ifferent, </w:t>
      </w:r>
      <w:r>
        <w:rPr>
          <w:sz w:val="28"/>
          <w:lang w:val="en-US"/>
        </w:rPr>
        <w:t xml:space="preserve">the museum and the </w:t>
      </w:r>
      <w:r w:rsidR="00F36FB6" w:rsidRPr="00F36FB6">
        <w:rPr>
          <w:sz w:val="28"/>
          <w:lang w:val="en-US"/>
        </w:rPr>
        <w:t xml:space="preserve">teachers build </w:t>
      </w:r>
      <w:r>
        <w:rPr>
          <w:sz w:val="28"/>
          <w:lang w:val="en-US"/>
        </w:rPr>
        <w:t xml:space="preserve">and prepared </w:t>
      </w:r>
      <w:r w:rsidR="00F36FB6" w:rsidRPr="00F36FB6">
        <w:rPr>
          <w:sz w:val="28"/>
          <w:lang w:val="en-US"/>
        </w:rPr>
        <w:t>a c</w:t>
      </w:r>
      <w:r>
        <w:rPr>
          <w:sz w:val="28"/>
          <w:lang w:val="en-US"/>
        </w:rPr>
        <w:t xml:space="preserve">onference </w:t>
      </w:r>
      <w:r w:rsidRPr="00F36FB6">
        <w:rPr>
          <w:sz w:val="28"/>
          <w:lang w:val="en-US"/>
        </w:rPr>
        <w:t xml:space="preserve">cycle </w:t>
      </w:r>
      <w:r w:rsidR="00F36FB6" w:rsidRPr="00F36FB6">
        <w:rPr>
          <w:sz w:val="28"/>
          <w:lang w:val="en-US"/>
        </w:rPr>
        <w:t>o</w:t>
      </w:r>
      <w:r>
        <w:rPr>
          <w:sz w:val="28"/>
          <w:lang w:val="en-US"/>
        </w:rPr>
        <w:t>n</w:t>
      </w:r>
      <w:r w:rsidR="00F36FB6" w:rsidRPr="00F36FB6">
        <w:rPr>
          <w:sz w:val="28"/>
          <w:lang w:val="en-US"/>
        </w:rPr>
        <w:t xml:space="preserve"> financial literacy</w:t>
      </w:r>
      <w:r>
        <w:rPr>
          <w:sz w:val="28"/>
          <w:lang w:val="en-US"/>
        </w:rPr>
        <w:t xml:space="preserve">. </w:t>
      </w:r>
    </w:p>
    <w:p w:rsidR="00F36FB6" w:rsidRPr="00F36FB6" w:rsidRDefault="00897D1B" w:rsidP="00F36FB6">
      <w:pPr>
        <w:spacing w:before="240" w:after="240" w:line="360" w:lineRule="auto"/>
        <w:rPr>
          <w:sz w:val="28"/>
          <w:lang w:val="en-US"/>
        </w:rPr>
      </w:pPr>
      <w:r>
        <w:rPr>
          <w:sz w:val="28"/>
          <w:lang w:val="en-US"/>
        </w:rPr>
        <w:t xml:space="preserve">Finally, with </w:t>
      </w:r>
      <w:r w:rsidR="00F36FB6" w:rsidRPr="00F36FB6">
        <w:rPr>
          <w:sz w:val="28"/>
          <w:lang w:val="en-US"/>
        </w:rPr>
        <w:t xml:space="preserve">the Vertical </w:t>
      </w:r>
      <w:r>
        <w:rPr>
          <w:sz w:val="28"/>
          <w:lang w:val="en-US"/>
        </w:rPr>
        <w:t xml:space="preserve">School </w:t>
      </w:r>
      <w:r w:rsidR="00F36FB6" w:rsidRPr="00F36FB6">
        <w:rPr>
          <w:sz w:val="28"/>
          <w:lang w:val="en-US"/>
        </w:rPr>
        <w:t>Group Manoel de Oliveira and Project Believe</w:t>
      </w:r>
      <w:r>
        <w:rPr>
          <w:sz w:val="28"/>
          <w:lang w:val="en-US"/>
        </w:rPr>
        <w:t xml:space="preserve"> social worker</w:t>
      </w:r>
      <w:r w:rsidR="00F36FB6" w:rsidRPr="00F36FB6">
        <w:rPr>
          <w:sz w:val="28"/>
          <w:lang w:val="en-US"/>
        </w:rPr>
        <w:t xml:space="preserve">, </w:t>
      </w:r>
      <w:r>
        <w:rPr>
          <w:sz w:val="28"/>
          <w:lang w:val="en-US"/>
        </w:rPr>
        <w:t xml:space="preserve">we initiated altogether </w:t>
      </w:r>
      <w:r w:rsidR="00F36FB6" w:rsidRPr="00F36FB6">
        <w:rPr>
          <w:sz w:val="28"/>
          <w:lang w:val="en-US"/>
        </w:rPr>
        <w:t xml:space="preserve">another </w:t>
      </w:r>
      <w:r>
        <w:rPr>
          <w:sz w:val="28"/>
          <w:lang w:val="en-US"/>
        </w:rPr>
        <w:t>kind of work</w:t>
      </w:r>
      <w:r w:rsidR="00F36FB6" w:rsidRPr="00F36FB6">
        <w:rPr>
          <w:sz w:val="28"/>
          <w:lang w:val="en-US"/>
        </w:rPr>
        <w:t xml:space="preserve">. This </w:t>
      </w:r>
      <w:r>
        <w:rPr>
          <w:sz w:val="28"/>
          <w:lang w:val="en-US"/>
        </w:rPr>
        <w:t xml:space="preserve">project </w:t>
      </w:r>
      <w:r w:rsidR="00F36FB6" w:rsidRPr="00F36FB6">
        <w:rPr>
          <w:sz w:val="28"/>
          <w:lang w:val="en-US"/>
        </w:rPr>
        <w:t>connect</w:t>
      </w:r>
      <w:r>
        <w:rPr>
          <w:sz w:val="28"/>
          <w:lang w:val="en-US"/>
        </w:rPr>
        <w:t>ed</w:t>
      </w:r>
      <w:r w:rsidR="00F36FB6" w:rsidRPr="00F36FB6">
        <w:rPr>
          <w:sz w:val="28"/>
          <w:lang w:val="en-US"/>
        </w:rPr>
        <w:t xml:space="preserve"> </w:t>
      </w:r>
      <w:r>
        <w:rPr>
          <w:sz w:val="28"/>
          <w:lang w:val="en-US"/>
        </w:rPr>
        <w:t>the museum with an</w:t>
      </w:r>
      <w:r w:rsidR="00F36FB6" w:rsidRPr="00F36FB6">
        <w:rPr>
          <w:sz w:val="28"/>
          <w:lang w:val="en-US"/>
        </w:rPr>
        <w:t xml:space="preserve">other </w:t>
      </w:r>
      <w:r>
        <w:rPr>
          <w:sz w:val="28"/>
          <w:lang w:val="en-US"/>
        </w:rPr>
        <w:t xml:space="preserve">kind of </w:t>
      </w:r>
      <w:r w:rsidR="00F36FB6" w:rsidRPr="00F36FB6">
        <w:rPr>
          <w:sz w:val="28"/>
          <w:lang w:val="en-US"/>
        </w:rPr>
        <w:t>network</w:t>
      </w:r>
      <w:r>
        <w:rPr>
          <w:sz w:val="28"/>
          <w:lang w:val="en-US"/>
        </w:rPr>
        <w:t xml:space="preserve"> and a larger one. The Museum of Paper Money joined the already existing </w:t>
      </w:r>
      <w:r w:rsidR="00F36FB6" w:rsidRPr="00F36FB6">
        <w:rPr>
          <w:sz w:val="28"/>
          <w:lang w:val="en-US"/>
        </w:rPr>
        <w:t xml:space="preserve">partners </w:t>
      </w:r>
      <w:r>
        <w:rPr>
          <w:sz w:val="28"/>
          <w:lang w:val="en-US"/>
        </w:rPr>
        <w:t xml:space="preserve">of </w:t>
      </w:r>
      <w:r w:rsidR="00F36FB6" w:rsidRPr="00F36FB6">
        <w:rPr>
          <w:sz w:val="28"/>
          <w:lang w:val="en-US"/>
        </w:rPr>
        <w:t>Project Believe</w:t>
      </w:r>
      <w:r>
        <w:rPr>
          <w:sz w:val="28"/>
          <w:lang w:val="en-US"/>
        </w:rPr>
        <w:t xml:space="preserve">. This network organized within a </w:t>
      </w:r>
      <w:r w:rsidR="00F36FB6" w:rsidRPr="00F36FB6">
        <w:rPr>
          <w:sz w:val="28"/>
          <w:lang w:val="en-US"/>
        </w:rPr>
        <w:t xml:space="preserve">Social Contract </w:t>
      </w:r>
      <w:r>
        <w:rPr>
          <w:sz w:val="28"/>
          <w:lang w:val="en-US"/>
        </w:rPr>
        <w:t xml:space="preserve">for </w:t>
      </w:r>
      <w:r w:rsidRPr="00F36FB6">
        <w:rPr>
          <w:sz w:val="28"/>
          <w:lang w:val="en-US"/>
        </w:rPr>
        <w:t xml:space="preserve">Local </w:t>
      </w:r>
      <w:r w:rsidRPr="00F36FB6">
        <w:rPr>
          <w:sz w:val="28"/>
          <w:lang w:val="en-US"/>
        </w:rPr>
        <w:lastRenderedPageBreak/>
        <w:t xml:space="preserve">Development </w:t>
      </w:r>
      <w:r>
        <w:rPr>
          <w:sz w:val="28"/>
          <w:lang w:val="en-US"/>
        </w:rPr>
        <w:t>already had a</w:t>
      </w:r>
      <w:r w:rsidR="00DC5A83">
        <w:rPr>
          <w:sz w:val="28"/>
          <w:lang w:val="en-US"/>
        </w:rPr>
        <w:t>n association o</w:t>
      </w:r>
      <w:r>
        <w:rPr>
          <w:sz w:val="28"/>
          <w:lang w:val="en-US"/>
        </w:rPr>
        <w:t xml:space="preserve">f </w:t>
      </w:r>
      <w:r w:rsidR="00DC5A83">
        <w:rPr>
          <w:sz w:val="28"/>
          <w:lang w:val="en-US"/>
        </w:rPr>
        <w:t>Ludotecas [a kind of</w:t>
      </w:r>
      <w:r w:rsidR="00DC5A83" w:rsidRPr="00DC5A83">
        <w:rPr>
          <w:sz w:val="28"/>
          <w:lang w:val="en-US"/>
        </w:rPr>
        <w:t xml:space="preserve"> librar</w:t>
      </w:r>
      <w:r w:rsidR="00DC5A83">
        <w:rPr>
          <w:sz w:val="28"/>
          <w:lang w:val="en-US"/>
        </w:rPr>
        <w:t xml:space="preserve">ies specialized in small children where one can </w:t>
      </w:r>
      <w:r w:rsidR="00DC5A83" w:rsidRPr="00DC5A83">
        <w:rPr>
          <w:sz w:val="28"/>
          <w:lang w:val="en-US"/>
        </w:rPr>
        <w:t xml:space="preserve">borrow toys </w:t>
      </w:r>
      <w:r w:rsidR="00DC5A83">
        <w:rPr>
          <w:sz w:val="28"/>
          <w:lang w:val="en-US"/>
        </w:rPr>
        <w:t>and play</w:t>
      </w:r>
      <w:r w:rsidR="00DC5A83" w:rsidRPr="00DC5A83">
        <w:rPr>
          <w:sz w:val="28"/>
          <w:lang w:val="en-US"/>
        </w:rPr>
        <w:t>books</w:t>
      </w:r>
      <w:r w:rsidR="00DC5A83">
        <w:rPr>
          <w:sz w:val="28"/>
          <w:lang w:val="en-US"/>
        </w:rPr>
        <w:t>]</w:t>
      </w:r>
      <w:r w:rsidR="00F36FB6" w:rsidRPr="00F36FB6">
        <w:rPr>
          <w:sz w:val="28"/>
          <w:lang w:val="en-US"/>
        </w:rPr>
        <w:t xml:space="preserve">. </w:t>
      </w:r>
      <w:r w:rsidR="00DC5A83">
        <w:rPr>
          <w:sz w:val="28"/>
          <w:lang w:val="en-US"/>
        </w:rPr>
        <w:t xml:space="preserve">In this final case the museum </w:t>
      </w:r>
      <w:r w:rsidR="00F36FB6" w:rsidRPr="00F36FB6">
        <w:rPr>
          <w:sz w:val="28"/>
          <w:lang w:val="en-US"/>
        </w:rPr>
        <w:t xml:space="preserve">also work with a parents </w:t>
      </w:r>
      <w:r w:rsidR="00DC5A83" w:rsidRPr="00F36FB6">
        <w:rPr>
          <w:sz w:val="28"/>
          <w:lang w:val="en-US"/>
        </w:rPr>
        <w:t xml:space="preserve">association </w:t>
      </w:r>
      <w:r w:rsidR="00F36FB6" w:rsidRPr="00F36FB6">
        <w:rPr>
          <w:sz w:val="28"/>
          <w:lang w:val="en-US"/>
        </w:rPr>
        <w:t>of children with cerebral palsy</w:t>
      </w:r>
      <w:r w:rsidR="00DC5A83">
        <w:rPr>
          <w:sz w:val="28"/>
          <w:lang w:val="en-US"/>
        </w:rPr>
        <w:t xml:space="preserve">, named Associação Somos </w:t>
      </w:r>
      <w:r w:rsidR="00F36FB6" w:rsidRPr="00F36FB6">
        <w:rPr>
          <w:sz w:val="28"/>
          <w:lang w:val="en-US"/>
        </w:rPr>
        <w:t xml:space="preserve"> </w:t>
      </w:r>
      <w:r w:rsidR="00DC5A83">
        <w:rPr>
          <w:sz w:val="28"/>
          <w:lang w:val="en-US"/>
        </w:rPr>
        <w:t xml:space="preserve">Nós [We Are Association]. It is easy to see, our </w:t>
      </w:r>
      <w:r w:rsidR="00F36FB6" w:rsidRPr="00F36FB6">
        <w:rPr>
          <w:sz w:val="28"/>
          <w:lang w:val="en-US"/>
        </w:rPr>
        <w:t>network expanded.</w:t>
      </w:r>
    </w:p>
    <w:p w:rsidR="00F36FB6" w:rsidRPr="00F36FB6" w:rsidRDefault="00F36FB6" w:rsidP="00F36FB6">
      <w:pPr>
        <w:spacing w:before="240" w:after="240" w:line="360" w:lineRule="auto"/>
        <w:rPr>
          <w:sz w:val="28"/>
          <w:lang w:val="en-US"/>
        </w:rPr>
      </w:pPr>
      <w:r w:rsidRPr="00F36FB6">
        <w:rPr>
          <w:sz w:val="28"/>
          <w:lang w:val="en-US"/>
        </w:rPr>
        <w:t xml:space="preserve">To show the social importance of this project, the Museum invited everyone to a very special program: the celebration </w:t>
      </w:r>
      <w:r w:rsidR="00DC5A83">
        <w:rPr>
          <w:sz w:val="28"/>
          <w:lang w:val="en-US"/>
        </w:rPr>
        <w:t xml:space="preserve">of the </w:t>
      </w:r>
      <w:r w:rsidRPr="00F36FB6">
        <w:rPr>
          <w:sz w:val="28"/>
          <w:lang w:val="en-US"/>
        </w:rPr>
        <w:t xml:space="preserve">International Museum Day. The aim was that </w:t>
      </w:r>
      <w:r w:rsidR="00DC5A83">
        <w:rPr>
          <w:sz w:val="28"/>
          <w:lang w:val="en-US"/>
        </w:rPr>
        <w:t xml:space="preserve">all of them, from the three different schools </w:t>
      </w:r>
      <w:r w:rsidRPr="00F36FB6">
        <w:rPr>
          <w:sz w:val="28"/>
          <w:lang w:val="en-US"/>
        </w:rPr>
        <w:t>work together</w:t>
      </w:r>
      <w:r w:rsidR="00DC5A83">
        <w:rPr>
          <w:sz w:val="28"/>
          <w:lang w:val="en-US"/>
        </w:rPr>
        <w:t xml:space="preserve">; that each one interacted with people from </w:t>
      </w:r>
      <w:r w:rsidR="00DC5A83" w:rsidRPr="00F36FB6">
        <w:rPr>
          <w:sz w:val="28"/>
          <w:lang w:val="en-US"/>
        </w:rPr>
        <w:t xml:space="preserve">different </w:t>
      </w:r>
      <w:r w:rsidRPr="00F36FB6">
        <w:rPr>
          <w:sz w:val="28"/>
          <w:lang w:val="en-US"/>
        </w:rPr>
        <w:t xml:space="preserve">groups, </w:t>
      </w:r>
      <w:r w:rsidR="00DC5A83">
        <w:rPr>
          <w:sz w:val="28"/>
          <w:lang w:val="en-US"/>
        </w:rPr>
        <w:t xml:space="preserve">each one learned </w:t>
      </w:r>
      <w:r w:rsidRPr="00F36FB6">
        <w:rPr>
          <w:sz w:val="28"/>
          <w:lang w:val="en-US"/>
        </w:rPr>
        <w:t xml:space="preserve">to respect different perspectives and experiences and </w:t>
      </w:r>
      <w:r w:rsidR="00EF4F05">
        <w:rPr>
          <w:sz w:val="28"/>
          <w:lang w:val="en-US"/>
        </w:rPr>
        <w:t xml:space="preserve">realized the sense of </w:t>
      </w:r>
      <w:r w:rsidRPr="00F36FB6">
        <w:rPr>
          <w:sz w:val="28"/>
          <w:lang w:val="en-US"/>
        </w:rPr>
        <w:t>individual responsibility</w:t>
      </w:r>
      <w:r w:rsidR="00EF4F05">
        <w:rPr>
          <w:sz w:val="28"/>
          <w:lang w:val="en-US"/>
        </w:rPr>
        <w:t>,</w:t>
      </w:r>
      <w:r w:rsidRPr="00F36FB6">
        <w:rPr>
          <w:sz w:val="28"/>
          <w:lang w:val="en-US"/>
        </w:rPr>
        <w:t xml:space="preserve"> in the context of a collective work.</w:t>
      </w:r>
    </w:p>
    <w:p w:rsidR="00F36FB6" w:rsidRPr="00F36FB6" w:rsidRDefault="00EF4F05" w:rsidP="00F36FB6">
      <w:pPr>
        <w:spacing w:before="240" w:after="240" w:line="360" w:lineRule="auto"/>
        <w:rPr>
          <w:sz w:val="28"/>
          <w:lang w:val="en-US"/>
        </w:rPr>
      </w:pPr>
      <w:r>
        <w:rPr>
          <w:sz w:val="28"/>
          <w:lang w:val="en-US"/>
        </w:rPr>
        <w:t>This way f</w:t>
      </w:r>
      <w:r w:rsidR="00F36FB6" w:rsidRPr="00F36FB6">
        <w:rPr>
          <w:sz w:val="28"/>
          <w:lang w:val="en-US"/>
        </w:rPr>
        <w:t>rom January to May 2009 a musical</w:t>
      </w:r>
      <w:r>
        <w:rPr>
          <w:sz w:val="28"/>
          <w:lang w:val="en-US"/>
        </w:rPr>
        <w:t xml:space="preserve"> play was created</w:t>
      </w:r>
      <w:r w:rsidR="00F36FB6"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We integrate students with low academic </w:t>
      </w:r>
      <w:r w:rsidR="00EF4F05">
        <w:rPr>
          <w:sz w:val="28"/>
          <w:lang w:val="en-US"/>
        </w:rPr>
        <w:t>achievements and ex-</w:t>
      </w:r>
      <w:r w:rsidRPr="00F36FB6">
        <w:rPr>
          <w:sz w:val="28"/>
          <w:lang w:val="en-US"/>
        </w:rPr>
        <w:t xml:space="preserve">students </w:t>
      </w:r>
      <w:r w:rsidR="00EF4F05">
        <w:rPr>
          <w:sz w:val="28"/>
          <w:lang w:val="en-US"/>
        </w:rPr>
        <w:t xml:space="preserve">already </w:t>
      </w:r>
      <w:r w:rsidRPr="00F36FB6">
        <w:rPr>
          <w:sz w:val="28"/>
          <w:lang w:val="en-US"/>
        </w:rPr>
        <w:t xml:space="preserve">outside the </w:t>
      </w:r>
      <w:r w:rsidR="00EF4F05">
        <w:rPr>
          <w:sz w:val="28"/>
          <w:lang w:val="en-US"/>
        </w:rPr>
        <w:t xml:space="preserve">school </w:t>
      </w:r>
      <w:r w:rsidRPr="00F36FB6">
        <w:rPr>
          <w:sz w:val="28"/>
          <w:lang w:val="en-US"/>
        </w:rPr>
        <w:t xml:space="preserve">system, almost </w:t>
      </w:r>
      <w:r w:rsidR="00EF4F05" w:rsidRPr="00F36FB6">
        <w:rPr>
          <w:sz w:val="28"/>
          <w:lang w:val="en-US"/>
        </w:rPr>
        <w:t>marginal</w:t>
      </w:r>
      <w:r w:rsidRPr="00F36FB6">
        <w:rPr>
          <w:sz w:val="28"/>
          <w:lang w:val="en-US"/>
        </w:rPr>
        <w:t xml:space="preserve"> and even people with special needs.</w:t>
      </w:r>
    </w:p>
    <w:p w:rsidR="00F36FB6" w:rsidRPr="00F36FB6" w:rsidRDefault="00F36FB6" w:rsidP="00F36FB6">
      <w:pPr>
        <w:spacing w:before="240" w:after="240" w:line="360" w:lineRule="auto"/>
        <w:rPr>
          <w:sz w:val="28"/>
          <w:lang w:val="en-US"/>
        </w:rPr>
      </w:pPr>
      <w:r w:rsidRPr="00F36FB6">
        <w:rPr>
          <w:sz w:val="28"/>
          <w:lang w:val="en-US"/>
        </w:rPr>
        <w:t>In the final evaluation, the important thing was that these people said they never thought that the museum was for them</w:t>
      </w:r>
      <w:r w:rsidR="00EF4F05">
        <w:rPr>
          <w:sz w:val="28"/>
          <w:lang w:val="en-US"/>
        </w:rPr>
        <w:t>;</w:t>
      </w:r>
      <w:r w:rsidRPr="00F36FB6">
        <w:rPr>
          <w:sz w:val="28"/>
          <w:lang w:val="en-US"/>
        </w:rPr>
        <w:t xml:space="preserve"> they were amazed that we made a specific program for them and </w:t>
      </w:r>
      <w:r w:rsidR="00EF4F05">
        <w:rPr>
          <w:sz w:val="28"/>
          <w:lang w:val="en-US"/>
        </w:rPr>
        <w:t xml:space="preserve">enjoyed </w:t>
      </w:r>
      <w:r w:rsidRPr="00F36FB6">
        <w:rPr>
          <w:sz w:val="28"/>
          <w:lang w:val="en-US"/>
        </w:rPr>
        <w:t>the visibility they had. The show was indeed a success. It was important for the self</w:t>
      </w:r>
      <w:r w:rsidR="00EF4F05">
        <w:rPr>
          <w:sz w:val="28"/>
          <w:lang w:val="en-US"/>
        </w:rPr>
        <w:t>-</w:t>
      </w:r>
      <w:r w:rsidRPr="00F36FB6">
        <w:rPr>
          <w:sz w:val="28"/>
          <w:lang w:val="en-US"/>
        </w:rPr>
        <w:t xml:space="preserve">esteem of the participants and the relationships they created with the </w:t>
      </w:r>
      <w:r w:rsidR="00EF4F05">
        <w:rPr>
          <w:sz w:val="28"/>
          <w:lang w:val="en-US"/>
        </w:rPr>
        <w:t>m</w:t>
      </w:r>
      <w:r w:rsidRPr="00F36FB6">
        <w:rPr>
          <w:sz w:val="28"/>
          <w:lang w:val="en-US"/>
        </w:rPr>
        <w:t>useum.</w:t>
      </w:r>
    </w:p>
    <w:p w:rsidR="00F36FB6" w:rsidRPr="00F36FB6" w:rsidRDefault="00EF4F05" w:rsidP="00F36FB6">
      <w:pPr>
        <w:spacing w:before="240" w:after="240" w:line="360" w:lineRule="auto"/>
        <w:rPr>
          <w:sz w:val="28"/>
          <w:lang w:val="en-US"/>
        </w:rPr>
      </w:pPr>
      <w:r>
        <w:rPr>
          <w:sz w:val="28"/>
          <w:lang w:val="en-US"/>
        </w:rPr>
        <w:t>T</w:t>
      </w:r>
      <w:r w:rsidR="00F36FB6" w:rsidRPr="00F36FB6">
        <w:rPr>
          <w:sz w:val="28"/>
          <w:lang w:val="en-US"/>
        </w:rPr>
        <w:t xml:space="preserve">he truth is that we </w:t>
      </w:r>
      <w:r>
        <w:rPr>
          <w:sz w:val="28"/>
          <w:lang w:val="en-US"/>
        </w:rPr>
        <w:t xml:space="preserve">all </w:t>
      </w:r>
      <w:r w:rsidR="00F36FB6" w:rsidRPr="00F36FB6">
        <w:rPr>
          <w:sz w:val="28"/>
          <w:lang w:val="en-US"/>
        </w:rPr>
        <w:t>s</w:t>
      </w:r>
      <w:r>
        <w:rPr>
          <w:sz w:val="28"/>
          <w:lang w:val="en-US"/>
        </w:rPr>
        <w:t>a</w:t>
      </w:r>
      <w:r w:rsidR="00F36FB6" w:rsidRPr="00F36FB6">
        <w:rPr>
          <w:sz w:val="28"/>
          <w:lang w:val="en-US"/>
        </w:rPr>
        <w:t>ng and dance</w:t>
      </w:r>
      <w:r>
        <w:rPr>
          <w:sz w:val="28"/>
          <w:lang w:val="en-US"/>
        </w:rPr>
        <w:t>d</w:t>
      </w:r>
      <w:r w:rsidR="00F36FB6" w:rsidRPr="00F36FB6">
        <w:rPr>
          <w:sz w:val="28"/>
          <w:lang w:val="en-US"/>
        </w:rPr>
        <w:t>, we integrate</w:t>
      </w:r>
      <w:r>
        <w:rPr>
          <w:sz w:val="28"/>
          <w:lang w:val="en-US"/>
        </w:rPr>
        <w:t>d</w:t>
      </w:r>
      <w:r w:rsidR="00F36FB6" w:rsidRPr="00F36FB6">
        <w:rPr>
          <w:sz w:val="28"/>
          <w:lang w:val="en-US"/>
        </w:rPr>
        <w:t xml:space="preserve"> different types of people ... but none of this had to do with the </w:t>
      </w:r>
      <w:r>
        <w:rPr>
          <w:sz w:val="28"/>
          <w:lang w:val="en-US"/>
        </w:rPr>
        <w:t xml:space="preserve">museum </w:t>
      </w:r>
      <w:r w:rsidR="00F36FB6" w:rsidRPr="00F36FB6">
        <w:rPr>
          <w:sz w:val="28"/>
          <w:lang w:val="en-US"/>
        </w:rPr>
        <w:t>collections.</w:t>
      </w:r>
    </w:p>
    <w:p w:rsidR="00F36FB6" w:rsidRPr="00F36FB6" w:rsidRDefault="00EF4F05" w:rsidP="00F36FB6">
      <w:pPr>
        <w:spacing w:before="240" w:after="240" w:line="360" w:lineRule="auto"/>
        <w:rPr>
          <w:sz w:val="28"/>
          <w:lang w:val="en-US"/>
        </w:rPr>
      </w:pPr>
      <w:r>
        <w:rPr>
          <w:sz w:val="28"/>
          <w:lang w:val="en-US"/>
        </w:rPr>
        <w:lastRenderedPageBreak/>
        <w:t>The evaluation of this p</w:t>
      </w:r>
      <w:r w:rsidR="00F36FB6" w:rsidRPr="00F36FB6">
        <w:rPr>
          <w:sz w:val="28"/>
          <w:lang w:val="en-US"/>
        </w:rPr>
        <w:t xml:space="preserve">hase </w:t>
      </w:r>
      <w:r>
        <w:rPr>
          <w:sz w:val="28"/>
          <w:lang w:val="en-US"/>
        </w:rPr>
        <w:t>one</w:t>
      </w:r>
      <w:r w:rsidR="00F36FB6" w:rsidRPr="00F36FB6">
        <w:rPr>
          <w:sz w:val="28"/>
          <w:lang w:val="en-US"/>
        </w:rPr>
        <w:t xml:space="preserve"> led to an internal debate, very intense and full of controversy on the use of the collections and </w:t>
      </w:r>
      <w:r>
        <w:rPr>
          <w:sz w:val="28"/>
          <w:lang w:val="en-US"/>
        </w:rPr>
        <w:t>the role of the museum. Nonetheless it</w:t>
      </w:r>
      <w:r w:rsidR="00F36FB6" w:rsidRPr="00F36FB6">
        <w:rPr>
          <w:sz w:val="28"/>
          <w:lang w:val="en-US"/>
        </w:rPr>
        <w:t xml:space="preserve"> also resulted in notable relevance this project brought to the </w:t>
      </w:r>
      <w:r>
        <w:rPr>
          <w:sz w:val="28"/>
          <w:lang w:val="en-US"/>
        </w:rPr>
        <w:t>m</w:t>
      </w:r>
      <w:r w:rsidR="00F36FB6" w:rsidRPr="00F36FB6">
        <w:rPr>
          <w:sz w:val="28"/>
          <w:lang w:val="en-US"/>
        </w:rPr>
        <w:t>useum as a</w:t>
      </w:r>
      <w:r>
        <w:rPr>
          <w:sz w:val="28"/>
          <w:lang w:val="en-US"/>
        </w:rPr>
        <w:t xml:space="preserve">n </w:t>
      </w:r>
      <w:r w:rsidRPr="00F36FB6">
        <w:rPr>
          <w:sz w:val="28"/>
          <w:lang w:val="en-US"/>
        </w:rPr>
        <w:t>active</w:t>
      </w:r>
      <w:r w:rsidR="00F36FB6" w:rsidRPr="00F36FB6">
        <w:rPr>
          <w:sz w:val="28"/>
          <w:lang w:val="en-US"/>
        </w:rPr>
        <w:t xml:space="preserve"> partner in the community.</w:t>
      </w:r>
    </w:p>
    <w:p w:rsidR="00F36FB6" w:rsidRPr="00F36FB6" w:rsidRDefault="00F36FB6" w:rsidP="00F36FB6">
      <w:pPr>
        <w:spacing w:before="240" w:after="240" w:line="360" w:lineRule="auto"/>
        <w:rPr>
          <w:rFonts w:cs="Calibri"/>
          <w:sz w:val="28"/>
          <w:lang w:val="en-US"/>
        </w:rPr>
      </w:pPr>
      <w:r w:rsidRPr="00F36FB6">
        <w:rPr>
          <w:sz w:val="28"/>
          <w:lang w:val="en-US"/>
        </w:rPr>
        <w:t xml:space="preserve">This recognition led to changing attitudes and values </w:t>
      </w:r>
      <w:r w:rsidRPr="00F36FB6">
        <w:rPr>
          <w:rFonts w:ascii="Cambria Math" w:hAnsi="Cambria Math" w:cs="Cambria Math"/>
          <w:sz w:val="28"/>
          <w:lang w:val="en-US"/>
        </w:rPr>
        <w:t>​​</w:t>
      </w:r>
      <w:r w:rsidRPr="00F36FB6">
        <w:rPr>
          <w:rFonts w:cs="Calibri"/>
          <w:sz w:val="28"/>
          <w:lang w:val="en-US"/>
        </w:rPr>
        <w:t xml:space="preserve">not only by schools but also by the </w:t>
      </w:r>
      <w:r w:rsidR="00877A2C">
        <w:rPr>
          <w:rFonts w:cs="Calibri"/>
          <w:sz w:val="28"/>
          <w:lang w:val="en-US"/>
        </w:rPr>
        <w:t>m</w:t>
      </w:r>
      <w:r w:rsidRPr="00F36FB6">
        <w:rPr>
          <w:rFonts w:cs="Calibri"/>
          <w:sz w:val="28"/>
          <w:lang w:val="en-US"/>
        </w:rPr>
        <w:t>useum</w:t>
      </w:r>
      <w:r w:rsidR="00877A2C">
        <w:rPr>
          <w:rFonts w:cs="Calibri"/>
          <w:sz w:val="28"/>
          <w:lang w:val="en-US"/>
        </w:rPr>
        <w:t>. T</w:t>
      </w:r>
      <w:r w:rsidRPr="00F36FB6">
        <w:rPr>
          <w:rFonts w:cs="Calibri"/>
          <w:sz w:val="28"/>
          <w:lang w:val="en-US"/>
        </w:rPr>
        <w:t>he recognition of internal barriers that remained: the activit</w:t>
      </w:r>
      <w:r w:rsidR="003011B1">
        <w:rPr>
          <w:rFonts w:cs="Calibri"/>
          <w:sz w:val="28"/>
          <w:lang w:val="en-US"/>
        </w:rPr>
        <w:t xml:space="preserve">ies developed had nothing to do with </w:t>
      </w:r>
      <w:r w:rsidRPr="00F36FB6">
        <w:rPr>
          <w:rFonts w:cs="Calibri"/>
          <w:sz w:val="28"/>
          <w:lang w:val="en-US"/>
        </w:rPr>
        <w:t xml:space="preserve">the </w:t>
      </w:r>
      <w:r w:rsidR="003011B1">
        <w:rPr>
          <w:rFonts w:cs="Calibri"/>
          <w:sz w:val="28"/>
          <w:lang w:val="en-US"/>
        </w:rPr>
        <w:t xml:space="preserve">museum </w:t>
      </w:r>
      <w:r w:rsidRPr="00F36FB6">
        <w:rPr>
          <w:rFonts w:cs="Calibri"/>
          <w:sz w:val="28"/>
          <w:lang w:val="en-US"/>
        </w:rPr>
        <w:t>collections.</w:t>
      </w:r>
    </w:p>
    <w:p w:rsidR="00F36FB6" w:rsidRPr="00F36FB6" w:rsidRDefault="00F36FB6" w:rsidP="00F36FB6">
      <w:pPr>
        <w:spacing w:before="240" w:after="240" w:line="360" w:lineRule="auto"/>
        <w:rPr>
          <w:sz w:val="28"/>
          <w:lang w:val="en-US"/>
        </w:rPr>
      </w:pPr>
      <w:r w:rsidRPr="00F36FB6">
        <w:rPr>
          <w:sz w:val="28"/>
          <w:lang w:val="en-US"/>
        </w:rPr>
        <w:t xml:space="preserve">It was understood that this would be a long and </w:t>
      </w:r>
      <w:r w:rsidR="003011B1">
        <w:rPr>
          <w:sz w:val="28"/>
          <w:lang w:val="en-US"/>
        </w:rPr>
        <w:t xml:space="preserve">slow pace </w:t>
      </w:r>
      <w:r w:rsidRPr="00F36FB6">
        <w:rPr>
          <w:sz w:val="28"/>
          <w:lang w:val="en-US"/>
        </w:rPr>
        <w:t>procedure</w:t>
      </w:r>
      <w:r w:rsidR="003011B1">
        <w:rPr>
          <w:sz w:val="28"/>
          <w:lang w:val="en-US"/>
        </w:rPr>
        <w:t>;</w:t>
      </w:r>
      <w:r w:rsidRPr="00F36FB6">
        <w:rPr>
          <w:sz w:val="28"/>
          <w:lang w:val="en-US"/>
        </w:rPr>
        <w:t xml:space="preserve"> but</w:t>
      </w:r>
      <w:r w:rsidR="003011B1">
        <w:rPr>
          <w:sz w:val="28"/>
          <w:lang w:val="en-US"/>
        </w:rPr>
        <w:t xml:space="preserve"> once </w:t>
      </w:r>
      <w:r w:rsidRPr="00F36FB6">
        <w:rPr>
          <w:sz w:val="28"/>
          <w:lang w:val="en-US"/>
        </w:rPr>
        <w:t xml:space="preserve">given enough space to participants, </w:t>
      </w:r>
      <w:r w:rsidR="003011B1">
        <w:rPr>
          <w:sz w:val="28"/>
          <w:lang w:val="en-US"/>
        </w:rPr>
        <w:t xml:space="preserve">(extended) </w:t>
      </w:r>
      <w:r w:rsidRPr="00F36FB6">
        <w:rPr>
          <w:sz w:val="28"/>
          <w:lang w:val="en-US"/>
        </w:rPr>
        <w:t>relations with schools would be built.</w:t>
      </w:r>
    </w:p>
    <w:p w:rsidR="00F36FB6" w:rsidRPr="00F36FB6" w:rsidRDefault="00F36FB6" w:rsidP="00F36FB6">
      <w:pPr>
        <w:spacing w:before="240" w:after="240" w:line="360" w:lineRule="auto"/>
        <w:rPr>
          <w:sz w:val="28"/>
          <w:lang w:val="en-US"/>
        </w:rPr>
      </w:pPr>
      <w:r w:rsidRPr="00F36FB6">
        <w:rPr>
          <w:sz w:val="28"/>
          <w:lang w:val="en-US"/>
        </w:rPr>
        <w:t>What has changed in the Museum?</w:t>
      </w:r>
    </w:p>
    <w:p w:rsidR="00F36FB6" w:rsidRPr="00F36FB6" w:rsidRDefault="00F36FB6" w:rsidP="00F36FB6">
      <w:pPr>
        <w:spacing w:before="240" w:after="240" w:line="360" w:lineRule="auto"/>
        <w:rPr>
          <w:sz w:val="28"/>
          <w:lang w:val="en-US"/>
        </w:rPr>
      </w:pPr>
      <w:r w:rsidRPr="00F36FB6">
        <w:rPr>
          <w:sz w:val="28"/>
          <w:lang w:val="en-US"/>
        </w:rPr>
        <w:t xml:space="preserve">The museum then began the painful exercise of rethinking its programming following new orientation axes: What use to be given to collections? How to make </w:t>
      </w:r>
      <w:r w:rsidR="003011B1">
        <w:rPr>
          <w:sz w:val="28"/>
          <w:lang w:val="en-US"/>
        </w:rPr>
        <w:t xml:space="preserve">our museum </w:t>
      </w:r>
      <w:r w:rsidRPr="00F36FB6">
        <w:rPr>
          <w:sz w:val="28"/>
          <w:lang w:val="en-US"/>
        </w:rPr>
        <w:t>connect with the needs and expectations of the neighbors? How to develop projects that, based on the collections</w:t>
      </w:r>
      <w:r w:rsidR="003011B1">
        <w:rPr>
          <w:sz w:val="28"/>
          <w:lang w:val="en-US"/>
        </w:rPr>
        <w:t>,</w:t>
      </w:r>
      <w:r w:rsidRPr="00F36FB6">
        <w:rPr>
          <w:sz w:val="28"/>
          <w:lang w:val="en-US"/>
        </w:rPr>
        <w:t xml:space="preserve"> are built on partnership and generate a </w:t>
      </w:r>
      <w:r w:rsidR="003011B1">
        <w:rPr>
          <w:sz w:val="28"/>
          <w:lang w:val="en-US"/>
        </w:rPr>
        <w:t>node</w:t>
      </w:r>
      <w:r w:rsidRPr="00F36FB6">
        <w:rPr>
          <w:sz w:val="28"/>
          <w:lang w:val="en-US"/>
        </w:rPr>
        <w:t xml:space="preserve"> of relationships important for local development?</w:t>
      </w:r>
    </w:p>
    <w:p w:rsidR="00F36FB6" w:rsidRPr="00F36FB6" w:rsidRDefault="00F36FB6" w:rsidP="00F36FB6">
      <w:pPr>
        <w:spacing w:before="240" w:after="240" w:line="360" w:lineRule="auto"/>
        <w:rPr>
          <w:sz w:val="28"/>
          <w:lang w:val="en-US"/>
        </w:rPr>
      </w:pPr>
      <w:r w:rsidRPr="00F36FB6">
        <w:rPr>
          <w:sz w:val="28"/>
          <w:lang w:val="en-US"/>
        </w:rPr>
        <w:t>What should be the agenda of the new museum? How to set</w:t>
      </w:r>
      <w:r w:rsidR="003011B1">
        <w:rPr>
          <w:sz w:val="28"/>
          <w:lang w:val="en-US"/>
        </w:rPr>
        <w:t>-up</w:t>
      </w:r>
      <w:r w:rsidRPr="00F36FB6">
        <w:rPr>
          <w:sz w:val="28"/>
          <w:lang w:val="en-US"/>
        </w:rPr>
        <w:t xml:space="preserve"> indicators to measure impacts the museum wants to have in the community? And what is this community? Does the </w:t>
      </w:r>
      <w:r w:rsidR="003011B1">
        <w:rPr>
          <w:sz w:val="28"/>
          <w:lang w:val="en-US"/>
        </w:rPr>
        <w:t>m</w:t>
      </w:r>
      <w:r w:rsidRPr="00F36FB6">
        <w:rPr>
          <w:sz w:val="28"/>
          <w:lang w:val="en-US"/>
        </w:rPr>
        <w:t xml:space="preserve">useum reaffirm in its projects of social inclusion social stereotypes? Or </w:t>
      </w:r>
      <w:r w:rsidR="003011B1">
        <w:rPr>
          <w:sz w:val="28"/>
          <w:lang w:val="en-US"/>
        </w:rPr>
        <w:t xml:space="preserve">does the museum </w:t>
      </w:r>
      <w:r w:rsidRPr="00F36FB6">
        <w:rPr>
          <w:sz w:val="28"/>
          <w:lang w:val="en-US"/>
        </w:rPr>
        <w:t xml:space="preserve">try to create true sustainability </w:t>
      </w:r>
      <w:r w:rsidR="003011B1">
        <w:rPr>
          <w:sz w:val="28"/>
          <w:lang w:val="en-US"/>
        </w:rPr>
        <w:t>for</w:t>
      </w:r>
      <w:r w:rsidRPr="00F36FB6">
        <w:rPr>
          <w:sz w:val="28"/>
          <w:lang w:val="en-US"/>
        </w:rPr>
        <w:t xml:space="preserve"> local networks of which the </w:t>
      </w:r>
      <w:r w:rsidR="003011B1">
        <w:rPr>
          <w:sz w:val="28"/>
          <w:lang w:val="en-US"/>
        </w:rPr>
        <w:t>m</w:t>
      </w:r>
      <w:r w:rsidRPr="00F36FB6">
        <w:rPr>
          <w:sz w:val="28"/>
          <w:lang w:val="en-US"/>
        </w:rPr>
        <w:t>useum is one of the key players?</w:t>
      </w:r>
    </w:p>
    <w:p w:rsidR="00F36FB6" w:rsidRPr="00F36FB6" w:rsidRDefault="00F36FB6" w:rsidP="00F36FB6">
      <w:pPr>
        <w:spacing w:before="240" w:after="240" w:line="360" w:lineRule="auto"/>
        <w:rPr>
          <w:sz w:val="28"/>
          <w:lang w:val="en-US"/>
        </w:rPr>
      </w:pPr>
      <w:r w:rsidRPr="00F36FB6">
        <w:rPr>
          <w:sz w:val="28"/>
          <w:lang w:val="en-US"/>
        </w:rPr>
        <w:lastRenderedPageBreak/>
        <w:t xml:space="preserve">The </w:t>
      </w:r>
      <w:r w:rsidR="003011B1">
        <w:rPr>
          <w:sz w:val="28"/>
          <w:lang w:val="en-US"/>
        </w:rPr>
        <w:t>m</w:t>
      </w:r>
      <w:r w:rsidRPr="00F36FB6">
        <w:rPr>
          <w:sz w:val="28"/>
          <w:lang w:val="en-US"/>
        </w:rPr>
        <w:t>useum realized that the heterogeneity of the parish is so great th</w:t>
      </w:r>
      <w:r w:rsidR="003011B1">
        <w:rPr>
          <w:sz w:val="28"/>
          <w:lang w:val="en-US"/>
        </w:rPr>
        <w:t xml:space="preserve">at to respond to their problems, it </w:t>
      </w:r>
      <w:r w:rsidRPr="00F36FB6">
        <w:rPr>
          <w:sz w:val="28"/>
          <w:lang w:val="en-US"/>
        </w:rPr>
        <w:t xml:space="preserve">had to adapt. And </w:t>
      </w:r>
      <w:r w:rsidR="003011B1">
        <w:rPr>
          <w:sz w:val="28"/>
          <w:lang w:val="en-US"/>
        </w:rPr>
        <w:t xml:space="preserve">to set-up </w:t>
      </w:r>
      <w:r w:rsidRPr="00F36FB6">
        <w:rPr>
          <w:sz w:val="28"/>
          <w:lang w:val="en-US"/>
        </w:rPr>
        <w:t>a new paradigm of relations</w:t>
      </w:r>
      <w:r w:rsidR="003011B1">
        <w:rPr>
          <w:sz w:val="28"/>
          <w:lang w:val="en-US"/>
        </w:rPr>
        <w:t xml:space="preserve"> in the territory</w:t>
      </w:r>
      <w:r w:rsidRPr="00F36FB6">
        <w:rPr>
          <w:sz w:val="28"/>
          <w:lang w:val="en-US"/>
        </w:rPr>
        <w:t>,</w:t>
      </w:r>
      <w:r w:rsidR="003011B1">
        <w:rPr>
          <w:sz w:val="28"/>
          <w:lang w:val="en-US"/>
        </w:rPr>
        <w:t xml:space="preserve"> it </w:t>
      </w:r>
      <w:r w:rsidRPr="00F36FB6">
        <w:rPr>
          <w:sz w:val="28"/>
          <w:lang w:val="en-US"/>
        </w:rPr>
        <w:t xml:space="preserve">had to make </w:t>
      </w:r>
      <w:r w:rsidR="003011B1" w:rsidRPr="00F36FB6">
        <w:rPr>
          <w:sz w:val="28"/>
          <w:lang w:val="en-US"/>
        </w:rPr>
        <w:t xml:space="preserve">different approaches </w:t>
      </w:r>
      <w:r w:rsidRPr="00F36FB6">
        <w:rPr>
          <w:sz w:val="28"/>
          <w:lang w:val="en-US"/>
        </w:rPr>
        <w:t>and implement diverse projects</w:t>
      </w:r>
      <w:r w:rsidR="00095852">
        <w:rPr>
          <w:sz w:val="28"/>
          <w:lang w:val="en-US"/>
        </w:rPr>
        <w:t xml:space="preserve">, and all of them need to </w:t>
      </w:r>
      <w:r w:rsidRPr="00F36FB6">
        <w:rPr>
          <w:sz w:val="28"/>
          <w:lang w:val="en-US"/>
        </w:rPr>
        <w:t>be negotiated</w:t>
      </w:r>
      <w:r w:rsidR="00095852">
        <w:rPr>
          <w:sz w:val="28"/>
          <w:lang w:val="en-US"/>
        </w:rPr>
        <w:t xml:space="preserve"> separately</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The museum had explored new territories and now had new perspectives on </w:t>
      </w:r>
      <w:r w:rsidR="00095852">
        <w:rPr>
          <w:sz w:val="28"/>
          <w:lang w:val="en-US"/>
        </w:rPr>
        <w:t xml:space="preserve">its </w:t>
      </w:r>
      <w:r w:rsidRPr="00F36FB6">
        <w:rPr>
          <w:sz w:val="28"/>
          <w:lang w:val="en-US"/>
        </w:rPr>
        <w:t xml:space="preserve">educational and social role. But... </w:t>
      </w:r>
      <w:r w:rsidR="00095852">
        <w:rPr>
          <w:sz w:val="28"/>
          <w:lang w:val="en-US"/>
        </w:rPr>
        <w:t xml:space="preserve">what is the exact </w:t>
      </w:r>
      <w:r w:rsidRPr="00F36FB6">
        <w:rPr>
          <w:sz w:val="28"/>
          <w:lang w:val="en-US"/>
        </w:rPr>
        <w:t xml:space="preserve">extent to which the </w:t>
      </w:r>
      <w:r w:rsidR="00095852">
        <w:rPr>
          <w:sz w:val="28"/>
          <w:lang w:val="en-US"/>
        </w:rPr>
        <w:t>m</w:t>
      </w:r>
      <w:r w:rsidRPr="00F36FB6">
        <w:rPr>
          <w:sz w:val="28"/>
          <w:lang w:val="en-US"/>
        </w:rPr>
        <w:t xml:space="preserve">useum should be meddling in specific problems of the people, </w:t>
      </w:r>
      <w:r w:rsidR="00095852">
        <w:rPr>
          <w:sz w:val="28"/>
          <w:lang w:val="en-US"/>
        </w:rPr>
        <w:t xml:space="preserve">especially </w:t>
      </w:r>
      <w:r w:rsidRPr="00F36FB6">
        <w:rPr>
          <w:sz w:val="28"/>
          <w:lang w:val="en-US"/>
        </w:rPr>
        <w:t xml:space="preserve">if they had nothing to do with the collection? </w:t>
      </w:r>
      <w:r w:rsidR="00095852">
        <w:rPr>
          <w:sz w:val="28"/>
          <w:lang w:val="en-US"/>
        </w:rPr>
        <w:t>Just h</w:t>
      </w:r>
      <w:r w:rsidRPr="00F36FB6">
        <w:rPr>
          <w:sz w:val="28"/>
          <w:lang w:val="en-US"/>
        </w:rPr>
        <w:t xml:space="preserve">ow far should the </w:t>
      </w:r>
      <w:r w:rsidR="00095852">
        <w:rPr>
          <w:sz w:val="28"/>
          <w:lang w:val="en-US"/>
        </w:rPr>
        <w:t>m</w:t>
      </w:r>
      <w:r w:rsidRPr="00F36FB6">
        <w:rPr>
          <w:sz w:val="28"/>
          <w:lang w:val="en-US"/>
        </w:rPr>
        <w:t>useum</w:t>
      </w:r>
      <w:r w:rsidR="00095852">
        <w:rPr>
          <w:sz w:val="28"/>
          <w:lang w:val="en-US"/>
        </w:rPr>
        <w:t xml:space="preserve"> go</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Jocelyn Dodd </w:t>
      </w:r>
      <w:r w:rsidR="00095852">
        <w:rPr>
          <w:sz w:val="28"/>
          <w:lang w:val="en-US"/>
        </w:rPr>
        <w:t>says</w:t>
      </w:r>
      <w:r w:rsidRPr="00F36FB6">
        <w:rPr>
          <w:sz w:val="28"/>
          <w:lang w:val="en-US"/>
        </w:rPr>
        <w:t>: "Museums and galleries Involvement in neighborhood renewal is not becoming social workers but is about using collections and resources to support social agendas for the public good."</w:t>
      </w:r>
    </w:p>
    <w:p w:rsidR="00F36FB6" w:rsidRPr="00F36FB6" w:rsidRDefault="00F36FB6" w:rsidP="00F36FB6">
      <w:pPr>
        <w:spacing w:before="240" w:after="240" w:line="360" w:lineRule="auto"/>
        <w:rPr>
          <w:sz w:val="28"/>
          <w:lang w:val="en-US"/>
        </w:rPr>
      </w:pPr>
      <w:r w:rsidRPr="00F36FB6">
        <w:rPr>
          <w:sz w:val="28"/>
          <w:lang w:val="en-US"/>
        </w:rPr>
        <w:t xml:space="preserve">In fact, the museum </w:t>
      </w:r>
      <w:r w:rsidR="00085BD3">
        <w:rPr>
          <w:sz w:val="28"/>
          <w:lang w:val="en-US"/>
        </w:rPr>
        <w:t xml:space="preserve">cannot take </w:t>
      </w:r>
      <w:r w:rsidRPr="00F36FB6">
        <w:rPr>
          <w:sz w:val="28"/>
          <w:lang w:val="en-US"/>
        </w:rPr>
        <w:t xml:space="preserve">the role of </w:t>
      </w:r>
      <w:r w:rsidR="00085BD3">
        <w:rPr>
          <w:sz w:val="28"/>
          <w:lang w:val="en-US"/>
        </w:rPr>
        <w:t xml:space="preserve">the </w:t>
      </w:r>
      <w:r w:rsidRPr="00F36FB6">
        <w:rPr>
          <w:sz w:val="28"/>
          <w:lang w:val="en-US"/>
        </w:rPr>
        <w:t xml:space="preserve">social worker. In the community, each must have its role and the </w:t>
      </w:r>
      <w:r w:rsidR="00085BD3">
        <w:rPr>
          <w:sz w:val="28"/>
          <w:lang w:val="en-US"/>
        </w:rPr>
        <w:t>m</w:t>
      </w:r>
      <w:r w:rsidRPr="00F36FB6">
        <w:rPr>
          <w:sz w:val="28"/>
          <w:lang w:val="en-US"/>
        </w:rPr>
        <w:t xml:space="preserve">useum will always make the connection to the collections </w:t>
      </w:r>
      <w:r w:rsidR="00085BD3">
        <w:rPr>
          <w:sz w:val="28"/>
          <w:lang w:val="en-US"/>
        </w:rPr>
        <w:t>while</w:t>
      </w:r>
      <w:r w:rsidRPr="00F36FB6">
        <w:rPr>
          <w:sz w:val="28"/>
          <w:lang w:val="en-US"/>
        </w:rPr>
        <w:t xml:space="preserve"> programming.</w:t>
      </w:r>
    </w:p>
    <w:p w:rsidR="00F36FB6" w:rsidRPr="00F36FB6" w:rsidRDefault="00F36FB6" w:rsidP="00F36FB6">
      <w:pPr>
        <w:spacing w:before="240" w:after="240" w:line="360" w:lineRule="auto"/>
        <w:rPr>
          <w:sz w:val="28"/>
          <w:lang w:val="en-US"/>
        </w:rPr>
      </w:pPr>
      <w:r w:rsidRPr="00F36FB6">
        <w:rPr>
          <w:sz w:val="28"/>
          <w:lang w:val="en-US"/>
        </w:rPr>
        <w:t>What has changed in the community?</w:t>
      </w:r>
    </w:p>
    <w:p w:rsidR="00F36FB6" w:rsidRPr="00F36FB6" w:rsidRDefault="00F36FB6" w:rsidP="00F36FB6">
      <w:pPr>
        <w:spacing w:before="240" w:after="240" w:line="360" w:lineRule="auto"/>
        <w:rPr>
          <w:sz w:val="28"/>
          <w:lang w:val="en-US"/>
        </w:rPr>
      </w:pPr>
      <w:r w:rsidRPr="00F36FB6">
        <w:rPr>
          <w:sz w:val="28"/>
          <w:lang w:val="en-US"/>
        </w:rPr>
        <w:t>In the final evaluation of the project, the partners said:</w:t>
      </w:r>
    </w:p>
    <w:p w:rsidR="00F36FB6" w:rsidRPr="00F36FB6" w:rsidRDefault="00F36FB6" w:rsidP="00F36FB6">
      <w:pPr>
        <w:spacing w:before="240" w:after="240" w:line="360" w:lineRule="auto"/>
        <w:rPr>
          <w:sz w:val="28"/>
          <w:lang w:val="en-US"/>
        </w:rPr>
      </w:pPr>
      <w:r w:rsidRPr="00F36FB6">
        <w:rPr>
          <w:sz w:val="28"/>
          <w:lang w:val="en-US"/>
        </w:rPr>
        <w:t xml:space="preserve">- The perception </w:t>
      </w:r>
      <w:r w:rsidR="00085BD3">
        <w:rPr>
          <w:sz w:val="28"/>
          <w:lang w:val="en-US"/>
        </w:rPr>
        <w:t xml:space="preserve">people </w:t>
      </w:r>
      <w:r w:rsidRPr="00F36FB6">
        <w:rPr>
          <w:sz w:val="28"/>
          <w:lang w:val="en-US"/>
        </w:rPr>
        <w:t xml:space="preserve">had </w:t>
      </w:r>
      <w:r w:rsidR="00085BD3">
        <w:rPr>
          <w:sz w:val="28"/>
          <w:lang w:val="en-US"/>
        </w:rPr>
        <w:t xml:space="preserve">of the museum </w:t>
      </w:r>
      <w:r w:rsidRPr="00F36FB6">
        <w:rPr>
          <w:sz w:val="28"/>
          <w:lang w:val="en-US"/>
        </w:rPr>
        <w:t>completely changed</w:t>
      </w:r>
      <w:r w:rsidR="00085BD3">
        <w:rPr>
          <w:sz w:val="28"/>
          <w:lang w:val="en-US"/>
        </w:rPr>
        <w:t xml:space="preserve"> now</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Before the project, many do not dare to enter the museum, because the dignity of the institution made them feel excluded. With this project, they realized they were important and welcome,</w:t>
      </w:r>
    </w:p>
    <w:p w:rsidR="00F36FB6" w:rsidRPr="00F36FB6" w:rsidRDefault="00F36FB6" w:rsidP="00F36FB6">
      <w:pPr>
        <w:spacing w:before="240" w:after="240" w:line="360" w:lineRule="auto"/>
        <w:rPr>
          <w:sz w:val="28"/>
          <w:lang w:val="en-US"/>
        </w:rPr>
      </w:pPr>
      <w:r w:rsidRPr="00F36FB6">
        <w:rPr>
          <w:sz w:val="28"/>
          <w:lang w:val="en-US"/>
        </w:rPr>
        <w:t xml:space="preserve">- Some said that visitors are no longer passive </w:t>
      </w:r>
      <w:r w:rsidR="00085BD3">
        <w:rPr>
          <w:sz w:val="28"/>
          <w:lang w:val="en-US"/>
        </w:rPr>
        <w:t xml:space="preserve">but active </w:t>
      </w:r>
      <w:r w:rsidRPr="00F36FB6">
        <w:rPr>
          <w:sz w:val="28"/>
          <w:lang w:val="en-US"/>
        </w:rPr>
        <w:t>players.</w:t>
      </w:r>
    </w:p>
    <w:p w:rsidR="00F36FB6" w:rsidRPr="00F36FB6" w:rsidRDefault="00F36FB6" w:rsidP="00F36FB6">
      <w:pPr>
        <w:spacing w:before="240" w:after="240" w:line="360" w:lineRule="auto"/>
        <w:rPr>
          <w:sz w:val="28"/>
          <w:lang w:val="en-US"/>
        </w:rPr>
      </w:pPr>
      <w:r w:rsidRPr="00F36FB6">
        <w:rPr>
          <w:sz w:val="28"/>
          <w:lang w:val="en-US"/>
        </w:rPr>
        <w:lastRenderedPageBreak/>
        <w:t>When asked whether they thought the project was sustainable</w:t>
      </w:r>
      <w:r w:rsidR="00085BD3">
        <w:rPr>
          <w:sz w:val="28"/>
          <w:lang w:val="en-US"/>
        </w:rPr>
        <w:t xml:space="preserve"> they</w:t>
      </w:r>
      <w:r w:rsidRPr="00F36FB6">
        <w:rPr>
          <w:sz w:val="28"/>
          <w:lang w:val="en-US"/>
        </w:rPr>
        <w:t xml:space="preserve"> said yes and mentioned how important </w:t>
      </w:r>
      <w:r w:rsidR="00085BD3">
        <w:rPr>
          <w:sz w:val="28"/>
          <w:lang w:val="en-US"/>
        </w:rPr>
        <w:t xml:space="preserve">the themes of </w:t>
      </w:r>
      <w:r w:rsidRPr="00F36FB6">
        <w:rPr>
          <w:sz w:val="28"/>
          <w:lang w:val="en-US"/>
        </w:rPr>
        <w:t xml:space="preserve">visibility, success, solidarity, openness of the </w:t>
      </w:r>
      <w:r w:rsidR="00085BD3">
        <w:rPr>
          <w:sz w:val="28"/>
          <w:lang w:val="en-US"/>
        </w:rPr>
        <w:t>m</w:t>
      </w:r>
      <w:r w:rsidRPr="00F36FB6">
        <w:rPr>
          <w:sz w:val="28"/>
          <w:lang w:val="en-US"/>
        </w:rPr>
        <w:t xml:space="preserve">useum, and understanding </w:t>
      </w:r>
      <w:r w:rsidR="00085BD3">
        <w:rPr>
          <w:sz w:val="28"/>
          <w:lang w:val="en-US"/>
        </w:rPr>
        <w:t xml:space="preserve">of multiple forms of exclusion; also mentioned </w:t>
      </w:r>
      <w:r w:rsidR="00085BD3" w:rsidRPr="00F36FB6">
        <w:rPr>
          <w:sz w:val="28"/>
          <w:lang w:val="en-US"/>
        </w:rPr>
        <w:t>that the museum gave them</w:t>
      </w:r>
      <w:r w:rsidR="00085BD3">
        <w:rPr>
          <w:sz w:val="28"/>
          <w:lang w:val="en-US"/>
        </w:rPr>
        <w:t xml:space="preserve"> </w:t>
      </w:r>
      <w:r w:rsidRPr="00F36FB6">
        <w:rPr>
          <w:sz w:val="28"/>
          <w:lang w:val="en-US"/>
        </w:rPr>
        <w:t xml:space="preserve">public recognition and </w:t>
      </w:r>
      <w:r w:rsidR="00085BD3">
        <w:rPr>
          <w:sz w:val="28"/>
          <w:lang w:val="en-US"/>
        </w:rPr>
        <w:t>a sense of true</w:t>
      </w:r>
      <w:r w:rsidRPr="00F36FB6">
        <w:rPr>
          <w:sz w:val="28"/>
          <w:lang w:val="en-US"/>
        </w:rPr>
        <w:t xml:space="preserve"> empowerment.</w:t>
      </w:r>
    </w:p>
    <w:p w:rsidR="00F36FB6" w:rsidRPr="00F36FB6" w:rsidRDefault="009D729E" w:rsidP="00F36FB6">
      <w:pPr>
        <w:spacing w:before="240" w:after="240" w:line="360" w:lineRule="auto"/>
        <w:rPr>
          <w:sz w:val="28"/>
          <w:lang w:val="en-US"/>
        </w:rPr>
      </w:pPr>
      <w:r>
        <w:rPr>
          <w:sz w:val="28"/>
          <w:lang w:val="en-US"/>
        </w:rPr>
        <w:t>R</w:t>
      </w:r>
      <w:r w:rsidRPr="00F36FB6">
        <w:rPr>
          <w:sz w:val="28"/>
          <w:lang w:val="en-US"/>
        </w:rPr>
        <w:t xml:space="preserve">elevance </w:t>
      </w:r>
      <w:r w:rsidR="00F36FB6" w:rsidRPr="00F36FB6">
        <w:rPr>
          <w:sz w:val="28"/>
          <w:lang w:val="en-US"/>
        </w:rPr>
        <w:t>was created with</w:t>
      </w:r>
      <w:r>
        <w:rPr>
          <w:sz w:val="28"/>
          <w:lang w:val="en-US"/>
        </w:rPr>
        <w:t>in</w:t>
      </w:r>
      <w:r w:rsidR="00F36FB6" w:rsidRPr="00F36FB6">
        <w:rPr>
          <w:sz w:val="28"/>
          <w:lang w:val="en-US"/>
        </w:rPr>
        <w:t xml:space="preserve"> the museum community; now </w:t>
      </w:r>
      <w:r>
        <w:rPr>
          <w:sz w:val="28"/>
          <w:lang w:val="en-US"/>
        </w:rPr>
        <w:t xml:space="preserve">we only needed to create </w:t>
      </w:r>
      <w:r w:rsidR="00F36FB6" w:rsidRPr="00F36FB6">
        <w:rPr>
          <w:sz w:val="28"/>
          <w:lang w:val="en-US"/>
        </w:rPr>
        <w:t>the missing link</w:t>
      </w:r>
      <w:r>
        <w:rPr>
          <w:sz w:val="28"/>
          <w:lang w:val="en-US"/>
        </w:rPr>
        <w:t>; one</w:t>
      </w:r>
      <w:r w:rsidR="00F36FB6" w:rsidRPr="00F36FB6">
        <w:rPr>
          <w:sz w:val="28"/>
          <w:lang w:val="en-US"/>
        </w:rPr>
        <w:t xml:space="preserve"> </w:t>
      </w:r>
      <w:r>
        <w:rPr>
          <w:sz w:val="28"/>
          <w:lang w:val="en-US"/>
        </w:rPr>
        <w:t xml:space="preserve">connection </w:t>
      </w:r>
      <w:r w:rsidR="00F36FB6" w:rsidRPr="00F36FB6">
        <w:rPr>
          <w:sz w:val="28"/>
          <w:lang w:val="en-US"/>
        </w:rPr>
        <w:t xml:space="preserve">between the collections and the answers </w:t>
      </w:r>
      <w:r>
        <w:rPr>
          <w:sz w:val="28"/>
          <w:lang w:val="en-US"/>
        </w:rPr>
        <w:t xml:space="preserve">people needed </w:t>
      </w:r>
      <w:r w:rsidR="00F36FB6" w:rsidRPr="00F36FB6">
        <w:rPr>
          <w:sz w:val="28"/>
          <w:lang w:val="en-US"/>
        </w:rPr>
        <w:t xml:space="preserve">to </w:t>
      </w:r>
      <w:r>
        <w:rPr>
          <w:sz w:val="28"/>
          <w:lang w:val="en-US"/>
        </w:rPr>
        <w:t>solve their</w:t>
      </w:r>
      <w:r w:rsidR="00F36FB6" w:rsidRPr="00F36FB6">
        <w:rPr>
          <w:sz w:val="28"/>
          <w:lang w:val="en-US"/>
        </w:rPr>
        <w:t xml:space="preserve"> problems. </w:t>
      </w:r>
      <w:r>
        <w:rPr>
          <w:sz w:val="28"/>
          <w:lang w:val="en-US"/>
        </w:rPr>
        <w:t>H</w:t>
      </w:r>
      <w:r w:rsidR="00F36FB6" w:rsidRPr="00F36FB6">
        <w:rPr>
          <w:sz w:val="28"/>
          <w:lang w:val="en-US"/>
        </w:rPr>
        <w:t>ow to do it?</w:t>
      </w:r>
    </w:p>
    <w:p w:rsidR="00F36FB6" w:rsidRPr="00F36FB6" w:rsidRDefault="009D729E" w:rsidP="00F36FB6">
      <w:pPr>
        <w:spacing w:before="240" w:after="240" w:line="360" w:lineRule="auto"/>
        <w:rPr>
          <w:sz w:val="28"/>
          <w:lang w:val="en-US"/>
        </w:rPr>
      </w:pPr>
      <w:r>
        <w:rPr>
          <w:sz w:val="28"/>
          <w:lang w:val="en-US"/>
        </w:rPr>
        <w:t>Since 2010</w:t>
      </w:r>
      <w:r w:rsidR="00F36FB6" w:rsidRPr="00F36FB6">
        <w:rPr>
          <w:sz w:val="28"/>
          <w:lang w:val="en-US"/>
        </w:rPr>
        <w:t xml:space="preserve"> another new phase</w:t>
      </w:r>
      <w:r>
        <w:rPr>
          <w:sz w:val="28"/>
          <w:lang w:val="en-US"/>
        </w:rPr>
        <w:t xml:space="preserve"> starts</w:t>
      </w:r>
      <w:r w:rsidR="00F36FB6" w:rsidRPr="00F36FB6">
        <w:rPr>
          <w:sz w:val="28"/>
          <w:lang w:val="en-US"/>
        </w:rPr>
        <w:t xml:space="preserve">. </w:t>
      </w:r>
      <w:r>
        <w:rPr>
          <w:sz w:val="28"/>
          <w:lang w:val="en-US"/>
        </w:rPr>
        <w:t>The museum m</w:t>
      </w:r>
      <w:r w:rsidR="00F36FB6" w:rsidRPr="00F36FB6">
        <w:rPr>
          <w:sz w:val="28"/>
          <w:lang w:val="en-US"/>
        </w:rPr>
        <w:t>obilize</w:t>
      </w:r>
      <w:r>
        <w:rPr>
          <w:sz w:val="28"/>
          <w:lang w:val="en-US"/>
        </w:rPr>
        <w:t>d 29</w:t>
      </w:r>
      <w:r w:rsidR="00F36FB6" w:rsidRPr="00F36FB6">
        <w:rPr>
          <w:sz w:val="28"/>
          <w:lang w:val="en-US"/>
        </w:rPr>
        <w:t xml:space="preserve"> social institutions and </w:t>
      </w:r>
      <w:r>
        <w:rPr>
          <w:sz w:val="28"/>
          <w:lang w:val="en-US"/>
        </w:rPr>
        <w:t xml:space="preserve">was able </w:t>
      </w:r>
      <w:r w:rsidR="00F36FB6" w:rsidRPr="00F36FB6">
        <w:rPr>
          <w:sz w:val="28"/>
          <w:lang w:val="en-US"/>
        </w:rPr>
        <w:t xml:space="preserve">to identify, after many meetings, a common problem: lack of money and lack of financial literacy. And this was the bond that linked the community's problems to the collections of the </w:t>
      </w:r>
      <w:r>
        <w:rPr>
          <w:sz w:val="28"/>
          <w:lang w:val="en-US"/>
        </w:rPr>
        <w:t>m</w:t>
      </w:r>
      <w:r w:rsidR="00F36FB6" w:rsidRPr="00F36FB6">
        <w:rPr>
          <w:sz w:val="28"/>
          <w:lang w:val="en-US"/>
        </w:rPr>
        <w:t>useum. Finally, we realized we had to design projects for financial education.</w:t>
      </w:r>
    </w:p>
    <w:p w:rsidR="00F36FB6" w:rsidRPr="00F36FB6" w:rsidRDefault="00F36FB6" w:rsidP="00F36FB6">
      <w:pPr>
        <w:spacing w:before="240" w:after="240" w:line="360" w:lineRule="auto"/>
        <w:rPr>
          <w:sz w:val="28"/>
          <w:lang w:val="en-US"/>
        </w:rPr>
      </w:pPr>
      <w:r w:rsidRPr="00F36FB6">
        <w:rPr>
          <w:sz w:val="28"/>
          <w:lang w:val="en-US"/>
        </w:rPr>
        <w:t xml:space="preserve">The museum begins to be </w:t>
      </w:r>
      <w:r w:rsidR="009D729E">
        <w:rPr>
          <w:sz w:val="28"/>
          <w:lang w:val="en-US"/>
        </w:rPr>
        <w:t xml:space="preserve">seen has </w:t>
      </w:r>
      <w:r w:rsidRPr="00F36FB6">
        <w:rPr>
          <w:sz w:val="28"/>
          <w:lang w:val="en-US"/>
        </w:rPr>
        <w:t xml:space="preserve">an important partner </w:t>
      </w:r>
      <w:r w:rsidR="009D729E">
        <w:rPr>
          <w:sz w:val="28"/>
          <w:lang w:val="en-US"/>
        </w:rPr>
        <w:t xml:space="preserve">for </w:t>
      </w:r>
      <w:r w:rsidRPr="00F36FB6">
        <w:rPr>
          <w:sz w:val="28"/>
          <w:lang w:val="en-US"/>
        </w:rPr>
        <w:t xml:space="preserve">the community, the network is much wider </w:t>
      </w:r>
      <w:r w:rsidR="009D729E">
        <w:rPr>
          <w:sz w:val="28"/>
          <w:lang w:val="en-US"/>
        </w:rPr>
        <w:t xml:space="preserve">now </w:t>
      </w:r>
      <w:r w:rsidRPr="00F36FB6">
        <w:rPr>
          <w:sz w:val="28"/>
          <w:lang w:val="en-US"/>
        </w:rPr>
        <w:t xml:space="preserve">and the project of financial education </w:t>
      </w:r>
      <w:r w:rsidR="009D729E">
        <w:rPr>
          <w:sz w:val="28"/>
          <w:lang w:val="en-US"/>
        </w:rPr>
        <w:t xml:space="preserve">“No Poupar Vai o Ganho” [Saving is </w:t>
      </w:r>
      <w:r w:rsidR="002E0DBC">
        <w:rPr>
          <w:sz w:val="28"/>
          <w:lang w:val="en-US"/>
        </w:rPr>
        <w:t>Gaining</w:t>
      </w:r>
      <w:r w:rsidR="009D729E">
        <w:rPr>
          <w:sz w:val="28"/>
          <w:lang w:val="en-US"/>
        </w:rPr>
        <w:t xml:space="preserve"> Money] is created.</w:t>
      </w:r>
    </w:p>
    <w:p w:rsidR="00F36FB6" w:rsidRPr="00F36FB6" w:rsidRDefault="00F36FB6" w:rsidP="00F36FB6">
      <w:pPr>
        <w:spacing w:before="240" w:after="240" w:line="360" w:lineRule="auto"/>
        <w:rPr>
          <w:sz w:val="28"/>
          <w:lang w:val="en-US"/>
        </w:rPr>
      </w:pPr>
      <w:r w:rsidRPr="00F36FB6">
        <w:rPr>
          <w:sz w:val="28"/>
          <w:lang w:val="en-US"/>
        </w:rPr>
        <w:t xml:space="preserve">What's revealing here </w:t>
      </w:r>
      <w:r w:rsidR="009D729E">
        <w:rPr>
          <w:sz w:val="28"/>
          <w:lang w:val="en-US"/>
        </w:rPr>
        <w:t xml:space="preserve">is </w:t>
      </w:r>
      <w:r w:rsidR="007F00E2">
        <w:rPr>
          <w:sz w:val="28"/>
          <w:lang w:val="en-US"/>
        </w:rPr>
        <w:t xml:space="preserve">the process </w:t>
      </w:r>
      <w:r w:rsidRPr="00F36FB6">
        <w:rPr>
          <w:sz w:val="28"/>
          <w:lang w:val="en-US"/>
        </w:rPr>
        <w:t>change</w:t>
      </w:r>
      <w:r w:rsidR="007F00E2">
        <w:rPr>
          <w:sz w:val="28"/>
          <w:lang w:val="en-US"/>
        </w:rPr>
        <w:t>d; one must note</w:t>
      </w:r>
      <w:r w:rsidRPr="00F36FB6">
        <w:rPr>
          <w:sz w:val="28"/>
          <w:lang w:val="en-US"/>
        </w:rPr>
        <w:t xml:space="preserve"> that the matrix and the nature of programming </w:t>
      </w:r>
      <w:r w:rsidR="007F00E2" w:rsidRPr="00F36FB6">
        <w:rPr>
          <w:sz w:val="28"/>
          <w:lang w:val="en-US"/>
        </w:rPr>
        <w:t>have</w:t>
      </w:r>
      <w:r w:rsidRPr="00F36FB6">
        <w:rPr>
          <w:sz w:val="28"/>
          <w:lang w:val="en-US"/>
        </w:rPr>
        <w:t xml:space="preserve"> changed: </w:t>
      </w:r>
      <w:r w:rsidR="007F00E2">
        <w:rPr>
          <w:sz w:val="28"/>
          <w:lang w:val="en-US"/>
        </w:rPr>
        <w:t xml:space="preserve">before the </w:t>
      </w:r>
      <w:r w:rsidRPr="00F36FB6">
        <w:rPr>
          <w:sz w:val="28"/>
          <w:lang w:val="en-US"/>
        </w:rPr>
        <w:t xml:space="preserve">logic </w:t>
      </w:r>
      <w:r w:rsidR="007F00E2">
        <w:rPr>
          <w:sz w:val="28"/>
          <w:lang w:val="en-US"/>
        </w:rPr>
        <w:t xml:space="preserve">behind </w:t>
      </w:r>
      <w:r w:rsidRPr="00F36FB6">
        <w:rPr>
          <w:sz w:val="28"/>
          <w:lang w:val="en-US"/>
        </w:rPr>
        <w:t xml:space="preserve">programming </w:t>
      </w:r>
      <w:r w:rsidR="007F00E2">
        <w:rPr>
          <w:sz w:val="28"/>
          <w:lang w:val="en-US"/>
        </w:rPr>
        <w:t xml:space="preserve">was from the inside to the outside of the museum; while the project developed, </w:t>
      </w:r>
      <w:r w:rsidRPr="00F36FB6">
        <w:rPr>
          <w:sz w:val="28"/>
          <w:lang w:val="en-US"/>
        </w:rPr>
        <w:t>the museum agreed to a schedule that comes from outside to inside</w:t>
      </w:r>
      <w:r w:rsidR="007F00E2">
        <w:rPr>
          <w:sz w:val="28"/>
          <w:lang w:val="en-US"/>
        </w:rPr>
        <w:t xml:space="preserve"> the museum. The museum assumes</w:t>
      </w:r>
      <w:r w:rsidRPr="00F36FB6">
        <w:rPr>
          <w:sz w:val="28"/>
          <w:lang w:val="en-US"/>
        </w:rPr>
        <w:t xml:space="preserve"> now a </w:t>
      </w:r>
      <w:r w:rsidR="007F00E2">
        <w:rPr>
          <w:sz w:val="28"/>
          <w:lang w:val="en-US"/>
        </w:rPr>
        <w:t xml:space="preserve">full </w:t>
      </w:r>
      <w:r w:rsidRPr="00F36FB6">
        <w:rPr>
          <w:sz w:val="28"/>
          <w:lang w:val="en-US"/>
        </w:rPr>
        <w:t>collaborative attitude</w:t>
      </w:r>
      <w:r w:rsidR="007F00E2">
        <w:rPr>
          <w:sz w:val="28"/>
          <w:lang w:val="en-US"/>
        </w:rPr>
        <w:t xml:space="preserve"> </w:t>
      </w:r>
      <w:r w:rsidRPr="00F36FB6">
        <w:rPr>
          <w:sz w:val="28"/>
          <w:lang w:val="en-US"/>
        </w:rPr>
        <w:t xml:space="preserve">and finally </w:t>
      </w:r>
      <w:r w:rsidR="007F00E2" w:rsidRPr="00F36FB6">
        <w:rPr>
          <w:sz w:val="28"/>
          <w:lang w:val="en-US"/>
        </w:rPr>
        <w:t>achiev</w:t>
      </w:r>
      <w:r w:rsidR="007F00E2">
        <w:rPr>
          <w:sz w:val="28"/>
          <w:lang w:val="en-US"/>
        </w:rPr>
        <w:t>es and</w:t>
      </w:r>
      <w:r w:rsidR="007F00E2" w:rsidRPr="00F36FB6">
        <w:rPr>
          <w:sz w:val="28"/>
          <w:lang w:val="en-US"/>
        </w:rPr>
        <w:t xml:space="preserve"> </w:t>
      </w:r>
      <w:r w:rsidRPr="00F36FB6">
        <w:rPr>
          <w:sz w:val="28"/>
          <w:lang w:val="en-US"/>
        </w:rPr>
        <w:t>connect</w:t>
      </w:r>
      <w:r w:rsidR="007F00E2">
        <w:rPr>
          <w:sz w:val="28"/>
          <w:lang w:val="en-US"/>
        </w:rPr>
        <w:t>s</w:t>
      </w:r>
      <w:r w:rsidRPr="00F36FB6">
        <w:rPr>
          <w:sz w:val="28"/>
          <w:lang w:val="en-US"/>
        </w:rPr>
        <w:t xml:space="preserve"> to the needs of public </w:t>
      </w:r>
      <w:r w:rsidR="007F00E2">
        <w:rPr>
          <w:sz w:val="28"/>
          <w:lang w:val="en-US"/>
        </w:rPr>
        <w:t xml:space="preserve">through, i.e., using directly the museum </w:t>
      </w:r>
      <w:r w:rsidRPr="00F36FB6">
        <w:rPr>
          <w:sz w:val="28"/>
          <w:lang w:val="en-US"/>
        </w:rPr>
        <w:t>collections.</w:t>
      </w:r>
    </w:p>
    <w:p w:rsidR="00F36FB6" w:rsidRPr="00F36FB6" w:rsidRDefault="0015597D" w:rsidP="00F36FB6">
      <w:pPr>
        <w:spacing w:before="240" w:after="240" w:line="360" w:lineRule="auto"/>
        <w:rPr>
          <w:sz w:val="28"/>
          <w:lang w:val="en-US"/>
        </w:rPr>
      </w:pPr>
      <w:r>
        <w:rPr>
          <w:sz w:val="28"/>
          <w:lang w:val="en-US"/>
        </w:rPr>
        <w:lastRenderedPageBreak/>
        <w:t>The museum a</w:t>
      </w:r>
      <w:r w:rsidR="00F36FB6" w:rsidRPr="00F36FB6">
        <w:rPr>
          <w:sz w:val="28"/>
          <w:lang w:val="en-US"/>
        </w:rPr>
        <w:t xml:space="preserve">cceded to the invitation of the Social Contract </w:t>
      </w:r>
      <w:r>
        <w:rPr>
          <w:sz w:val="28"/>
          <w:lang w:val="en-US"/>
        </w:rPr>
        <w:t xml:space="preserve">for </w:t>
      </w:r>
      <w:r w:rsidRPr="00F36FB6">
        <w:rPr>
          <w:sz w:val="28"/>
          <w:lang w:val="en-US"/>
        </w:rPr>
        <w:t xml:space="preserve">Local Development </w:t>
      </w:r>
      <w:r w:rsidR="00F36FB6" w:rsidRPr="00F36FB6">
        <w:rPr>
          <w:sz w:val="28"/>
          <w:lang w:val="en-US"/>
        </w:rPr>
        <w:t>to integrate a Solidarity Market where offered advice on household management, planning and spending priorities of consumption</w:t>
      </w:r>
      <w:r>
        <w:rPr>
          <w:sz w:val="28"/>
          <w:lang w:val="en-US"/>
        </w:rPr>
        <w:t>. By request of the local</w:t>
      </w:r>
      <w:r w:rsidR="00F36FB6" w:rsidRPr="00F36FB6">
        <w:rPr>
          <w:sz w:val="28"/>
          <w:lang w:val="en-US"/>
        </w:rPr>
        <w:t xml:space="preserve"> Centre for Integrated Education and Vocational Training</w:t>
      </w:r>
      <w:r>
        <w:rPr>
          <w:sz w:val="28"/>
          <w:lang w:val="en-US"/>
        </w:rPr>
        <w:t>, the museum</w:t>
      </w:r>
      <w:r w:rsidR="00F36FB6" w:rsidRPr="00F36FB6">
        <w:rPr>
          <w:sz w:val="28"/>
          <w:lang w:val="en-US"/>
        </w:rPr>
        <w:t xml:space="preserve"> </w:t>
      </w:r>
      <w:r>
        <w:rPr>
          <w:sz w:val="28"/>
          <w:lang w:val="en-US"/>
        </w:rPr>
        <w:t xml:space="preserve">delivers </w:t>
      </w:r>
      <w:r w:rsidR="00F36FB6" w:rsidRPr="00F36FB6">
        <w:rPr>
          <w:sz w:val="28"/>
          <w:lang w:val="en-US"/>
        </w:rPr>
        <w:t>workshops to empower</w:t>
      </w:r>
      <w:r>
        <w:rPr>
          <w:sz w:val="28"/>
          <w:lang w:val="en-US"/>
        </w:rPr>
        <w:t xml:space="preserve"> </w:t>
      </w:r>
      <w:r w:rsidR="00F36FB6" w:rsidRPr="00F36FB6">
        <w:rPr>
          <w:sz w:val="28"/>
          <w:lang w:val="en-US"/>
        </w:rPr>
        <w:t>people with special needs, promoting financial education.</w:t>
      </w:r>
    </w:p>
    <w:p w:rsidR="00F36FB6" w:rsidRPr="00F36FB6" w:rsidRDefault="00F36FB6" w:rsidP="00F36FB6">
      <w:pPr>
        <w:spacing w:before="240" w:after="240" w:line="360" w:lineRule="auto"/>
        <w:rPr>
          <w:sz w:val="28"/>
          <w:lang w:val="en-US"/>
        </w:rPr>
      </w:pPr>
      <w:r w:rsidRPr="00F36FB6">
        <w:rPr>
          <w:sz w:val="28"/>
          <w:lang w:val="en-US"/>
        </w:rPr>
        <w:t xml:space="preserve">In September 2010 starts </w:t>
      </w:r>
      <w:r w:rsidR="0015597D">
        <w:rPr>
          <w:sz w:val="28"/>
          <w:lang w:val="en-US"/>
        </w:rPr>
        <w:t>in close c</w:t>
      </w:r>
      <w:r w:rsidRPr="00F36FB6">
        <w:rPr>
          <w:sz w:val="28"/>
          <w:lang w:val="en-US"/>
        </w:rPr>
        <w:t>o</w:t>
      </w:r>
      <w:r w:rsidR="0015597D">
        <w:rPr>
          <w:sz w:val="28"/>
          <w:lang w:val="en-US"/>
        </w:rPr>
        <w:t>llaboration and co</w:t>
      </w:r>
      <w:r w:rsidRPr="00F36FB6">
        <w:rPr>
          <w:sz w:val="28"/>
          <w:lang w:val="en-US"/>
        </w:rPr>
        <w:t xml:space="preserve">nnection to the schools </w:t>
      </w:r>
      <w:r w:rsidR="002E0DBC">
        <w:rPr>
          <w:sz w:val="28"/>
          <w:lang w:val="en-US"/>
        </w:rPr>
        <w:t xml:space="preserve">the </w:t>
      </w:r>
      <w:r w:rsidRPr="00F36FB6">
        <w:rPr>
          <w:sz w:val="28"/>
          <w:lang w:val="en-US"/>
        </w:rPr>
        <w:t xml:space="preserve">innovative </w:t>
      </w:r>
      <w:r w:rsidR="002E0DBC">
        <w:rPr>
          <w:sz w:val="28"/>
          <w:lang w:val="en-US"/>
        </w:rPr>
        <w:t>project “No Poupar Vai o Ganho” [Saving is Gaining Money]</w:t>
      </w:r>
      <w:r w:rsidRPr="00F36FB6">
        <w:rPr>
          <w:sz w:val="28"/>
          <w:lang w:val="en-US"/>
        </w:rPr>
        <w:t>, whose main idea is to raise awareness of the importance of money and promote financial education</w:t>
      </w:r>
      <w:r w:rsidR="002E0DBC">
        <w:rPr>
          <w:sz w:val="28"/>
          <w:lang w:val="en-US"/>
        </w:rPr>
        <w:t xml:space="preserve">. So </w:t>
      </w:r>
      <w:r w:rsidRPr="00F36FB6">
        <w:rPr>
          <w:sz w:val="28"/>
          <w:lang w:val="en-US"/>
        </w:rPr>
        <w:t xml:space="preserve">students can develop attitudes, perspectives </w:t>
      </w:r>
      <w:r w:rsidR="002E0DBC">
        <w:rPr>
          <w:sz w:val="28"/>
          <w:lang w:val="en-US"/>
        </w:rPr>
        <w:t>and responsible</w:t>
      </w:r>
      <w:r w:rsidR="002E0DBC" w:rsidRPr="00F36FB6">
        <w:rPr>
          <w:sz w:val="28"/>
          <w:lang w:val="en-US"/>
        </w:rPr>
        <w:t xml:space="preserve"> </w:t>
      </w:r>
      <w:r w:rsidRPr="00F36FB6">
        <w:rPr>
          <w:sz w:val="28"/>
          <w:lang w:val="en-US"/>
        </w:rPr>
        <w:t>behaviors about money.</w:t>
      </w:r>
    </w:p>
    <w:p w:rsidR="00F36FB6" w:rsidRPr="00F36FB6" w:rsidRDefault="002E0DBC" w:rsidP="00F36FB6">
      <w:pPr>
        <w:spacing w:before="240" w:after="240" w:line="360" w:lineRule="auto"/>
        <w:rPr>
          <w:sz w:val="28"/>
          <w:lang w:val="en-US"/>
        </w:rPr>
      </w:pPr>
      <w:r>
        <w:rPr>
          <w:sz w:val="28"/>
          <w:lang w:val="en-US"/>
        </w:rPr>
        <w:t xml:space="preserve">This project was also presented to </w:t>
      </w:r>
      <w:r w:rsidR="00F36FB6" w:rsidRPr="00F36FB6">
        <w:rPr>
          <w:sz w:val="28"/>
          <w:lang w:val="en-US"/>
        </w:rPr>
        <w:t xml:space="preserve">the Porto City Council </w:t>
      </w:r>
      <w:r>
        <w:rPr>
          <w:sz w:val="28"/>
          <w:lang w:val="en-US"/>
        </w:rPr>
        <w:t xml:space="preserve">which </w:t>
      </w:r>
      <w:r w:rsidR="00F36FB6" w:rsidRPr="00F36FB6">
        <w:rPr>
          <w:sz w:val="28"/>
          <w:lang w:val="en-US"/>
        </w:rPr>
        <w:t xml:space="preserve">integrated </w:t>
      </w:r>
      <w:r>
        <w:rPr>
          <w:sz w:val="28"/>
          <w:lang w:val="en-US"/>
        </w:rPr>
        <w:t xml:space="preserve">within the wider municipal </w:t>
      </w:r>
      <w:r w:rsidR="00F36FB6" w:rsidRPr="00F36FB6">
        <w:rPr>
          <w:sz w:val="28"/>
          <w:lang w:val="en-US"/>
        </w:rPr>
        <w:t>project "Education for Values."</w:t>
      </w:r>
    </w:p>
    <w:p w:rsidR="001322B9" w:rsidRDefault="002E0DBC" w:rsidP="00F36FB6">
      <w:pPr>
        <w:spacing w:before="240" w:after="240" w:line="360" w:lineRule="auto"/>
        <w:rPr>
          <w:sz w:val="28"/>
          <w:lang w:val="en-US"/>
        </w:rPr>
      </w:pPr>
      <w:r>
        <w:rPr>
          <w:sz w:val="28"/>
          <w:lang w:val="en-US"/>
        </w:rPr>
        <w:t xml:space="preserve">A </w:t>
      </w:r>
      <w:r w:rsidR="00F36FB6" w:rsidRPr="00F36FB6">
        <w:rPr>
          <w:sz w:val="28"/>
          <w:lang w:val="en-US"/>
        </w:rPr>
        <w:t xml:space="preserve">strategy </w:t>
      </w:r>
      <w:r>
        <w:rPr>
          <w:sz w:val="28"/>
          <w:lang w:val="en-US"/>
        </w:rPr>
        <w:t xml:space="preserve">was designed </w:t>
      </w:r>
      <w:r w:rsidR="00F36FB6" w:rsidRPr="00F36FB6">
        <w:rPr>
          <w:sz w:val="28"/>
          <w:lang w:val="en-US"/>
        </w:rPr>
        <w:t xml:space="preserve">to change attitudes and behaviors and set goals, keywords, expectations, </w:t>
      </w:r>
      <w:r w:rsidRPr="00F36FB6">
        <w:rPr>
          <w:sz w:val="28"/>
          <w:lang w:val="en-US"/>
        </w:rPr>
        <w:t>methodologies;</w:t>
      </w:r>
      <w:r w:rsidR="00F36FB6" w:rsidRPr="00F36FB6">
        <w:rPr>
          <w:sz w:val="28"/>
          <w:lang w:val="en-US"/>
        </w:rPr>
        <w:t xml:space="preserve"> we have a dissemination plan, gave training to teachers and wrote manuals for teachers and st</w:t>
      </w:r>
      <w:r>
        <w:rPr>
          <w:sz w:val="28"/>
          <w:lang w:val="en-US"/>
        </w:rPr>
        <w:t xml:space="preserve">udents; we </w:t>
      </w:r>
      <w:r w:rsidR="00F36FB6" w:rsidRPr="00F36FB6">
        <w:rPr>
          <w:sz w:val="28"/>
          <w:lang w:val="en-US"/>
        </w:rPr>
        <w:t xml:space="preserve">drew activities for the 1st, 2nd and 3rd cycles </w:t>
      </w:r>
      <w:r w:rsidR="001322B9" w:rsidRPr="00F36FB6">
        <w:rPr>
          <w:sz w:val="28"/>
          <w:lang w:val="en-US"/>
        </w:rPr>
        <w:t xml:space="preserve">of basic education </w:t>
      </w:r>
      <w:r w:rsidR="00F36FB6" w:rsidRPr="00F36FB6">
        <w:rPr>
          <w:sz w:val="28"/>
          <w:lang w:val="en-US"/>
        </w:rPr>
        <w:t xml:space="preserve">and present proposals for work. </w:t>
      </w:r>
      <w:r w:rsidR="001322B9">
        <w:rPr>
          <w:sz w:val="28"/>
          <w:lang w:val="en-US"/>
        </w:rPr>
        <w:t xml:space="preserve">[The </w:t>
      </w:r>
      <w:r w:rsidR="001322B9" w:rsidRPr="00F36FB6">
        <w:rPr>
          <w:sz w:val="28"/>
          <w:lang w:val="en-US"/>
        </w:rPr>
        <w:t xml:space="preserve">1st, 2nd and 3rd cycles of basic education </w:t>
      </w:r>
      <w:r w:rsidR="001322B9">
        <w:rPr>
          <w:sz w:val="28"/>
          <w:lang w:val="en-US"/>
        </w:rPr>
        <w:t>meaning from KS1 between 6 and 10 years old, KS2 between 11 and 12 years old, and KS3 between 14 and 16 years old].</w:t>
      </w:r>
    </w:p>
    <w:p w:rsidR="00F36FB6" w:rsidRPr="00F36FB6" w:rsidRDefault="001322B9" w:rsidP="00F36FB6">
      <w:pPr>
        <w:spacing w:before="240" w:after="240" w:line="360" w:lineRule="auto"/>
        <w:rPr>
          <w:sz w:val="28"/>
          <w:lang w:val="en-US"/>
        </w:rPr>
      </w:pPr>
      <w:r>
        <w:rPr>
          <w:sz w:val="28"/>
          <w:lang w:val="en-US"/>
        </w:rPr>
        <w:t xml:space="preserve">Of paramount importance to all this process </w:t>
      </w:r>
      <w:r w:rsidR="00F36FB6" w:rsidRPr="00F36FB6">
        <w:rPr>
          <w:sz w:val="28"/>
          <w:lang w:val="en-US"/>
        </w:rPr>
        <w:t xml:space="preserve">was </w:t>
      </w:r>
      <w:r>
        <w:rPr>
          <w:sz w:val="28"/>
          <w:lang w:val="en-US"/>
        </w:rPr>
        <w:t xml:space="preserve">the </w:t>
      </w:r>
      <w:r w:rsidR="00F36FB6" w:rsidRPr="00F36FB6">
        <w:rPr>
          <w:sz w:val="28"/>
          <w:lang w:val="en-US"/>
        </w:rPr>
        <w:t>ab</w:t>
      </w:r>
      <w:r>
        <w:rPr>
          <w:sz w:val="28"/>
          <w:lang w:val="en-US"/>
        </w:rPr>
        <w:t xml:space="preserve">ility </w:t>
      </w:r>
      <w:r w:rsidR="00F36FB6" w:rsidRPr="00F36FB6">
        <w:rPr>
          <w:sz w:val="28"/>
          <w:lang w:val="en-US"/>
        </w:rPr>
        <w:t>to defin</w:t>
      </w:r>
      <w:r>
        <w:rPr>
          <w:sz w:val="28"/>
          <w:lang w:val="en-US"/>
        </w:rPr>
        <w:t>e</w:t>
      </w:r>
      <w:r w:rsidR="00F36FB6" w:rsidRPr="00F36FB6">
        <w:rPr>
          <w:sz w:val="28"/>
          <w:lang w:val="en-US"/>
        </w:rPr>
        <w:t xml:space="preserve"> indicators </w:t>
      </w:r>
      <w:r>
        <w:rPr>
          <w:sz w:val="28"/>
          <w:lang w:val="en-US"/>
        </w:rPr>
        <w:t>to</w:t>
      </w:r>
      <w:r w:rsidR="00F36FB6" w:rsidRPr="00F36FB6">
        <w:rPr>
          <w:sz w:val="28"/>
          <w:lang w:val="en-US"/>
        </w:rPr>
        <w:t xml:space="preserve"> measur</w:t>
      </w:r>
      <w:r>
        <w:rPr>
          <w:sz w:val="28"/>
          <w:lang w:val="en-US"/>
        </w:rPr>
        <w:t>e</w:t>
      </w:r>
      <w:r w:rsidR="00F36FB6" w:rsidRPr="00F36FB6">
        <w:rPr>
          <w:sz w:val="28"/>
          <w:lang w:val="en-US"/>
        </w:rPr>
        <w:t xml:space="preserve"> </w:t>
      </w:r>
      <w:r>
        <w:rPr>
          <w:sz w:val="28"/>
          <w:lang w:val="en-US"/>
        </w:rPr>
        <w:t xml:space="preserve">the </w:t>
      </w:r>
      <w:r w:rsidR="00F36FB6" w:rsidRPr="00F36FB6">
        <w:rPr>
          <w:sz w:val="28"/>
          <w:lang w:val="en-US"/>
        </w:rPr>
        <w:t>impacts of learning</w:t>
      </w:r>
      <w:r>
        <w:rPr>
          <w:sz w:val="28"/>
          <w:lang w:val="en-US"/>
        </w:rPr>
        <w:t xml:space="preserve"> in children</w:t>
      </w:r>
      <w:r w:rsidR="00F36FB6" w:rsidRPr="00F36FB6">
        <w:rPr>
          <w:sz w:val="28"/>
          <w:lang w:val="en-US"/>
        </w:rPr>
        <w:t xml:space="preserve">. With this tool the evaluation process has become </w:t>
      </w:r>
      <w:r>
        <w:rPr>
          <w:sz w:val="28"/>
          <w:lang w:val="en-US"/>
        </w:rPr>
        <w:t xml:space="preserve">much </w:t>
      </w:r>
      <w:r w:rsidR="00F36FB6" w:rsidRPr="00F36FB6">
        <w:rPr>
          <w:sz w:val="28"/>
          <w:lang w:val="en-US"/>
        </w:rPr>
        <w:t>easier.</w:t>
      </w:r>
    </w:p>
    <w:p w:rsidR="00F36FB6" w:rsidRPr="00F36FB6" w:rsidRDefault="00AD4A95" w:rsidP="00F36FB6">
      <w:pPr>
        <w:spacing w:before="240" w:after="240" w:line="360" w:lineRule="auto"/>
        <w:rPr>
          <w:sz w:val="28"/>
          <w:lang w:val="en-US"/>
        </w:rPr>
      </w:pPr>
      <w:r>
        <w:rPr>
          <w:sz w:val="28"/>
          <w:lang w:val="en-US"/>
        </w:rPr>
        <w:lastRenderedPageBreak/>
        <w:t xml:space="preserve">Since </w:t>
      </w:r>
      <w:r w:rsidR="00F36FB6" w:rsidRPr="00F36FB6">
        <w:rPr>
          <w:sz w:val="28"/>
          <w:lang w:val="en-US"/>
        </w:rPr>
        <w:t xml:space="preserve">2010 </w:t>
      </w:r>
      <w:r>
        <w:rPr>
          <w:sz w:val="28"/>
          <w:lang w:val="en-US"/>
        </w:rPr>
        <w:t xml:space="preserve">we </w:t>
      </w:r>
      <w:r w:rsidR="00F36FB6" w:rsidRPr="00F36FB6">
        <w:rPr>
          <w:sz w:val="28"/>
          <w:lang w:val="en-US"/>
        </w:rPr>
        <w:t xml:space="preserve">celebrate the International Museum Day with an exhibition of works that </w:t>
      </w:r>
      <w:r>
        <w:rPr>
          <w:sz w:val="28"/>
          <w:lang w:val="en-US"/>
        </w:rPr>
        <w:t xml:space="preserve">both </w:t>
      </w:r>
      <w:r w:rsidR="00F36FB6" w:rsidRPr="00F36FB6">
        <w:rPr>
          <w:sz w:val="28"/>
          <w:lang w:val="en-US"/>
        </w:rPr>
        <w:t xml:space="preserve">demonstrate </w:t>
      </w:r>
      <w:r>
        <w:rPr>
          <w:sz w:val="28"/>
          <w:lang w:val="en-US"/>
        </w:rPr>
        <w:t xml:space="preserve">and reveal </w:t>
      </w:r>
      <w:r w:rsidR="00F36FB6" w:rsidRPr="00F36FB6">
        <w:rPr>
          <w:sz w:val="28"/>
          <w:lang w:val="en-US"/>
        </w:rPr>
        <w:t xml:space="preserve">the impact </w:t>
      </w:r>
      <w:r>
        <w:rPr>
          <w:sz w:val="28"/>
          <w:lang w:val="en-US"/>
        </w:rPr>
        <w:t xml:space="preserve">of </w:t>
      </w:r>
      <w:r w:rsidRPr="00F36FB6">
        <w:rPr>
          <w:sz w:val="28"/>
          <w:lang w:val="en-US"/>
        </w:rPr>
        <w:t xml:space="preserve">financial </w:t>
      </w:r>
      <w:r w:rsidR="00F36FB6" w:rsidRPr="00F36FB6">
        <w:rPr>
          <w:sz w:val="28"/>
          <w:lang w:val="en-US"/>
        </w:rPr>
        <w:t xml:space="preserve">learning on changing </w:t>
      </w:r>
      <w:r>
        <w:rPr>
          <w:sz w:val="28"/>
          <w:lang w:val="en-US"/>
        </w:rPr>
        <w:t xml:space="preserve">students’ </w:t>
      </w:r>
      <w:r w:rsidR="00F36FB6" w:rsidRPr="00F36FB6">
        <w:rPr>
          <w:sz w:val="28"/>
          <w:lang w:val="en-US"/>
        </w:rPr>
        <w:t>attitudes and behaviors.</w:t>
      </w:r>
    </w:p>
    <w:p w:rsidR="00F36FB6" w:rsidRPr="00F36FB6" w:rsidRDefault="00F36FB6" w:rsidP="00F36FB6">
      <w:pPr>
        <w:spacing w:before="240" w:after="240" w:line="360" w:lineRule="auto"/>
        <w:rPr>
          <w:sz w:val="28"/>
          <w:lang w:val="en-US"/>
        </w:rPr>
      </w:pPr>
      <w:r w:rsidRPr="00F36FB6">
        <w:rPr>
          <w:sz w:val="28"/>
          <w:lang w:val="en-US"/>
        </w:rPr>
        <w:t xml:space="preserve">We are </w:t>
      </w:r>
      <w:r w:rsidR="00AD4A95">
        <w:rPr>
          <w:sz w:val="28"/>
          <w:lang w:val="en-US"/>
        </w:rPr>
        <w:t xml:space="preserve">delighted due </w:t>
      </w:r>
      <w:r w:rsidRPr="00F36FB6">
        <w:rPr>
          <w:sz w:val="28"/>
          <w:lang w:val="en-US"/>
        </w:rPr>
        <w:t xml:space="preserve">to </w:t>
      </w:r>
      <w:r w:rsidR="00AD4A95">
        <w:rPr>
          <w:sz w:val="28"/>
          <w:lang w:val="en-US"/>
        </w:rPr>
        <w:t xml:space="preserve">the </w:t>
      </w:r>
      <w:r w:rsidRPr="00F36FB6">
        <w:rPr>
          <w:sz w:val="28"/>
          <w:lang w:val="en-US"/>
        </w:rPr>
        <w:t xml:space="preserve">quantity and </w:t>
      </w:r>
      <w:r w:rsidR="00AD4A95">
        <w:rPr>
          <w:sz w:val="28"/>
          <w:lang w:val="en-US"/>
        </w:rPr>
        <w:t xml:space="preserve">high </w:t>
      </w:r>
      <w:r w:rsidRPr="00F36FB6">
        <w:rPr>
          <w:sz w:val="28"/>
          <w:lang w:val="en-US"/>
        </w:rPr>
        <w:t xml:space="preserve">quality of </w:t>
      </w:r>
      <w:r w:rsidR="00AD4A95">
        <w:rPr>
          <w:sz w:val="28"/>
          <w:lang w:val="en-US"/>
        </w:rPr>
        <w:t xml:space="preserve">the </w:t>
      </w:r>
      <w:r w:rsidRPr="00F36FB6">
        <w:rPr>
          <w:sz w:val="28"/>
          <w:lang w:val="en-US"/>
        </w:rPr>
        <w:t>work</w:t>
      </w:r>
      <w:r w:rsidR="00AD4A95">
        <w:rPr>
          <w:sz w:val="28"/>
          <w:lang w:val="en-US"/>
        </w:rPr>
        <w:t xml:space="preserve">s submitted </w:t>
      </w:r>
      <w:r w:rsidRPr="00F36FB6">
        <w:rPr>
          <w:sz w:val="28"/>
          <w:lang w:val="en-US"/>
        </w:rPr>
        <w:t xml:space="preserve">and </w:t>
      </w:r>
      <w:r w:rsidR="00AD4A95">
        <w:rPr>
          <w:sz w:val="28"/>
          <w:lang w:val="en-US"/>
        </w:rPr>
        <w:t xml:space="preserve">we are </w:t>
      </w:r>
      <w:r w:rsidRPr="00F36FB6">
        <w:rPr>
          <w:sz w:val="28"/>
          <w:lang w:val="en-US"/>
        </w:rPr>
        <w:t xml:space="preserve">also </w:t>
      </w:r>
      <w:r w:rsidR="00AD4A95">
        <w:rPr>
          <w:sz w:val="28"/>
          <w:lang w:val="en-US"/>
        </w:rPr>
        <w:t xml:space="preserve">moved </w:t>
      </w:r>
      <w:r w:rsidRPr="00F36FB6">
        <w:rPr>
          <w:sz w:val="28"/>
          <w:lang w:val="en-US"/>
        </w:rPr>
        <w:t xml:space="preserve">with </w:t>
      </w:r>
      <w:r w:rsidR="00AD4A95">
        <w:rPr>
          <w:sz w:val="28"/>
          <w:lang w:val="en-US"/>
        </w:rPr>
        <w:t xml:space="preserve">the students’ </w:t>
      </w:r>
      <w:r w:rsidRPr="00F36FB6">
        <w:rPr>
          <w:sz w:val="28"/>
          <w:lang w:val="en-US"/>
        </w:rPr>
        <w:t>happiness when we give</w:t>
      </w:r>
      <w:r w:rsidR="00AD4A95">
        <w:rPr>
          <w:sz w:val="28"/>
          <w:lang w:val="en-US"/>
        </w:rPr>
        <w:t xml:space="preserve"> them a </w:t>
      </w:r>
      <w:r w:rsidR="00AD4A95" w:rsidRPr="00F36FB6">
        <w:rPr>
          <w:sz w:val="28"/>
          <w:lang w:val="en-US"/>
        </w:rPr>
        <w:t>merit award</w:t>
      </w:r>
      <w:r w:rsidRPr="00F36FB6">
        <w:rPr>
          <w:sz w:val="28"/>
          <w:lang w:val="en-US"/>
        </w:rPr>
        <w:t xml:space="preserve"> in recognition of </w:t>
      </w:r>
      <w:r w:rsidR="00AD4A95">
        <w:rPr>
          <w:sz w:val="28"/>
          <w:lang w:val="en-US"/>
        </w:rPr>
        <w:t>their achievements</w:t>
      </w:r>
      <w:r w:rsidRPr="00F36FB6">
        <w:rPr>
          <w:sz w:val="28"/>
          <w:lang w:val="en-US"/>
        </w:rPr>
        <w:t>.</w:t>
      </w:r>
    </w:p>
    <w:p w:rsidR="004451D8" w:rsidRDefault="00F36FB6" w:rsidP="00F36FB6">
      <w:pPr>
        <w:spacing w:before="240" w:after="240" w:line="360" w:lineRule="auto"/>
        <w:rPr>
          <w:sz w:val="28"/>
          <w:lang w:val="en-US"/>
        </w:rPr>
      </w:pPr>
      <w:r w:rsidRPr="00F36FB6">
        <w:rPr>
          <w:sz w:val="28"/>
          <w:lang w:val="en-US"/>
        </w:rPr>
        <w:t>We took another step forward in 2011 creat</w:t>
      </w:r>
      <w:r w:rsidR="004451D8">
        <w:rPr>
          <w:sz w:val="28"/>
          <w:lang w:val="en-US"/>
        </w:rPr>
        <w:t xml:space="preserve">ing </w:t>
      </w:r>
      <w:r w:rsidRPr="00F36FB6">
        <w:rPr>
          <w:sz w:val="28"/>
          <w:lang w:val="en-US"/>
        </w:rPr>
        <w:t>the TEF</w:t>
      </w:r>
      <w:r w:rsidR="004451D8">
        <w:rPr>
          <w:sz w:val="28"/>
          <w:lang w:val="en-US"/>
        </w:rPr>
        <w:t xml:space="preserve"> (</w:t>
      </w:r>
      <w:r w:rsidR="004451D8" w:rsidRPr="004451D8">
        <w:rPr>
          <w:sz w:val="28"/>
          <w:lang w:val="en-US"/>
        </w:rPr>
        <w:t xml:space="preserve">Território de Educação Financeira or TFE meaning Territory </w:t>
      </w:r>
      <w:r w:rsidR="004451D8">
        <w:rPr>
          <w:sz w:val="28"/>
          <w:lang w:val="en-US"/>
        </w:rPr>
        <w:t>f</w:t>
      </w:r>
      <w:r w:rsidR="004451D8" w:rsidRPr="004451D8">
        <w:rPr>
          <w:sz w:val="28"/>
          <w:lang w:val="en-US"/>
        </w:rPr>
        <w:t>o</w:t>
      </w:r>
      <w:r w:rsidR="004451D8">
        <w:rPr>
          <w:sz w:val="28"/>
          <w:lang w:val="en-US"/>
        </w:rPr>
        <w:t>r</w:t>
      </w:r>
      <w:r w:rsidR="004451D8" w:rsidRPr="004451D8">
        <w:rPr>
          <w:sz w:val="28"/>
          <w:lang w:val="en-US"/>
        </w:rPr>
        <w:t xml:space="preserve"> </w:t>
      </w:r>
      <w:r w:rsidRPr="00F36FB6">
        <w:rPr>
          <w:sz w:val="28"/>
          <w:lang w:val="en-US"/>
        </w:rPr>
        <w:t>Financial Education</w:t>
      </w:r>
      <w:r w:rsidR="004451D8">
        <w:rPr>
          <w:sz w:val="28"/>
          <w:lang w:val="en-US"/>
        </w:rPr>
        <w:t>)</w:t>
      </w:r>
      <w:r w:rsidRPr="00F36FB6">
        <w:rPr>
          <w:sz w:val="28"/>
          <w:lang w:val="en-US"/>
        </w:rPr>
        <w:t xml:space="preserve">. </w:t>
      </w:r>
    </w:p>
    <w:p w:rsidR="00F36FB6" w:rsidRPr="00F36FB6" w:rsidRDefault="00F36FB6" w:rsidP="00F36FB6">
      <w:pPr>
        <w:spacing w:before="240" w:after="240" w:line="360" w:lineRule="auto"/>
        <w:rPr>
          <w:sz w:val="28"/>
          <w:lang w:val="en-US"/>
        </w:rPr>
      </w:pPr>
      <w:r w:rsidRPr="00F36FB6">
        <w:rPr>
          <w:sz w:val="28"/>
          <w:lang w:val="en-US"/>
        </w:rPr>
        <w:t xml:space="preserve">It </w:t>
      </w:r>
      <w:r w:rsidR="004451D8">
        <w:rPr>
          <w:sz w:val="28"/>
          <w:lang w:val="en-US"/>
        </w:rPr>
        <w:t xml:space="preserve">comprises </w:t>
      </w:r>
      <w:r w:rsidRPr="00F36FB6">
        <w:rPr>
          <w:sz w:val="28"/>
          <w:lang w:val="en-US"/>
        </w:rPr>
        <w:t>51 classes (about 1000 students</w:t>
      </w:r>
      <w:r w:rsidR="004451D8">
        <w:rPr>
          <w:sz w:val="28"/>
          <w:lang w:val="en-US"/>
        </w:rPr>
        <w:t xml:space="preserve"> from several schools</w:t>
      </w:r>
      <w:r w:rsidRPr="00F36FB6">
        <w:rPr>
          <w:sz w:val="28"/>
          <w:lang w:val="en-US"/>
        </w:rPr>
        <w:t xml:space="preserve">). This territory </w:t>
      </w:r>
      <w:r w:rsidR="004451D8">
        <w:rPr>
          <w:sz w:val="28"/>
          <w:lang w:val="en-US"/>
        </w:rPr>
        <w:t xml:space="preserve">already </w:t>
      </w:r>
      <w:r w:rsidRPr="00F36FB6">
        <w:rPr>
          <w:sz w:val="28"/>
          <w:lang w:val="en-US"/>
        </w:rPr>
        <w:t>has a</w:t>
      </w:r>
      <w:r w:rsidR="004451D8">
        <w:rPr>
          <w:sz w:val="28"/>
          <w:lang w:val="en-US"/>
        </w:rPr>
        <w:t>n official</w:t>
      </w:r>
      <w:r w:rsidRPr="00F36FB6">
        <w:rPr>
          <w:sz w:val="28"/>
          <w:lang w:val="en-US"/>
        </w:rPr>
        <w:t xml:space="preserve"> logo</w:t>
      </w:r>
      <w:r w:rsidR="004451D8">
        <w:rPr>
          <w:sz w:val="28"/>
          <w:lang w:val="en-US"/>
        </w:rPr>
        <w:t xml:space="preserve">; it was </w:t>
      </w:r>
      <w:r w:rsidRPr="00F36FB6">
        <w:rPr>
          <w:sz w:val="28"/>
          <w:lang w:val="en-US"/>
        </w:rPr>
        <w:t xml:space="preserve">chosen in a competition </w:t>
      </w:r>
      <w:r w:rsidR="004451D8">
        <w:rPr>
          <w:sz w:val="28"/>
          <w:lang w:val="en-US"/>
        </w:rPr>
        <w:t xml:space="preserve">the </w:t>
      </w:r>
      <w:r w:rsidR="007723E4" w:rsidRPr="007723E4">
        <w:rPr>
          <w:sz w:val="28"/>
          <w:lang w:val="en-US"/>
        </w:rPr>
        <w:t xml:space="preserve">Museum of Paper Money </w:t>
      </w:r>
      <w:r w:rsidRPr="00F36FB6">
        <w:rPr>
          <w:sz w:val="28"/>
          <w:lang w:val="en-US"/>
        </w:rPr>
        <w:t xml:space="preserve">launched for primary schools on </w:t>
      </w:r>
      <w:r w:rsidR="007723E4">
        <w:rPr>
          <w:sz w:val="28"/>
          <w:lang w:val="en-US"/>
        </w:rPr>
        <w:t xml:space="preserve">last </w:t>
      </w:r>
      <w:r w:rsidRPr="00F36FB6">
        <w:rPr>
          <w:sz w:val="28"/>
          <w:lang w:val="en-US"/>
        </w:rPr>
        <w:t>30</w:t>
      </w:r>
      <w:r w:rsidR="007723E4" w:rsidRPr="007723E4">
        <w:rPr>
          <w:sz w:val="28"/>
          <w:vertAlign w:val="superscript"/>
          <w:lang w:val="en-US"/>
        </w:rPr>
        <w:t>th</w:t>
      </w:r>
      <w:r w:rsidR="007723E4">
        <w:rPr>
          <w:sz w:val="28"/>
          <w:lang w:val="en-US"/>
        </w:rPr>
        <w:t xml:space="preserve"> </w:t>
      </w:r>
      <w:r w:rsidRPr="00F36FB6">
        <w:rPr>
          <w:sz w:val="28"/>
          <w:lang w:val="en-US"/>
        </w:rPr>
        <w:t>October, to celebrate Savings</w:t>
      </w:r>
      <w:r w:rsidR="007723E4">
        <w:rPr>
          <w:sz w:val="28"/>
          <w:lang w:val="en-US"/>
        </w:rPr>
        <w:t xml:space="preserve"> </w:t>
      </w:r>
      <w:r w:rsidR="007723E4" w:rsidRPr="00F36FB6">
        <w:rPr>
          <w:sz w:val="28"/>
          <w:lang w:val="en-US"/>
        </w:rPr>
        <w:t>Day</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 xml:space="preserve">This is a sign that the museum also creates communities. </w:t>
      </w:r>
      <w:r w:rsidR="00E653C9">
        <w:rPr>
          <w:sz w:val="28"/>
          <w:lang w:val="en-US"/>
        </w:rPr>
        <w:t xml:space="preserve">However </w:t>
      </w:r>
      <w:r w:rsidRPr="00F36FB6">
        <w:rPr>
          <w:sz w:val="28"/>
          <w:lang w:val="en-US"/>
        </w:rPr>
        <w:t xml:space="preserve">this process </w:t>
      </w:r>
      <w:r w:rsidR="00E653C9">
        <w:rPr>
          <w:sz w:val="28"/>
          <w:lang w:val="en-US"/>
        </w:rPr>
        <w:t xml:space="preserve">had </w:t>
      </w:r>
      <w:r w:rsidRPr="00F36FB6">
        <w:rPr>
          <w:sz w:val="28"/>
          <w:lang w:val="en-US"/>
        </w:rPr>
        <w:t>successes and failures: a school joined in a fantastic way (</w:t>
      </w:r>
      <w:r w:rsidR="00E653C9">
        <w:rPr>
          <w:sz w:val="28"/>
          <w:lang w:val="en-US"/>
        </w:rPr>
        <w:t>T</w:t>
      </w:r>
      <w:r w:rsidRPr="00F36FB6">
        <w:rPr>
          <w:sz w:val="28"/>
          <w:lang w:val="en-US"/>
        </w:rPr>
        <w:t>he Fontes Pereira de Melo</w:t>
      </w:r>
      <w:r w:rsidR="00E653C9">
        <w:rPr>
          <w:sz w:val="28"/>
          <w:lang w:val="en-US"/>
        </w:rPr>
        <w:t xml:space="preserve"> School</w:t>
      </w:r>
      <w:r w:rsidRPr="00F36FB6">
        <w:rPr>
          <w:sz w:val="28"/>
          <w:lang w:val="en-US"/>
        </w:rPr>
        <w:t xml:space="preserve">), another was too slow to react, but now it's very collaborative. Little by little, we gradually conquer our </w:t>
      </w:r>
      <w:r w:rsidR="001E56BC" w:rsidRPr="004451D8">
        <w:rPr>
          <w:sz w:val="28"/>
          <w:lang w:val="en-US"/>
        </w:rPr>
        <w:t xml:space="preserve">Territory </w:t>
      </w:r>
      <w:r w:rsidR="001E56BC">
        <w:rPr>
          <w:sz w:val="28"/>
          <w:lang w:val="en-US"/>
        </w:rPr>
        <w:t>f</w:t>
      </w:r>
      <w:r w:rsidR="001E56BC" w:rsidRPr="004451D8">
        <w:rPr>
          <w:sz w:val="28"/>
          <w:lang w:val="en-US"/>
        </w:rPr>
        <w:t>o</w:t>
      </w:r>
      <w:r w:rsidR="001E56BC">
        <w:rPr>
          <w:sz w:val="28"/>
          <w:lang w:val="en-US"/>
        </w:rPr>
        <w:t>r</w:t>
      </w:r>
      <w:r w:rsidR="001E56BC" w:rsidRPr="004451D8">
        <w:rPr>
          <w:sz w:val="28"/>
          <w:lang w:val="en-US"/>
        </w:rPr>
        <w:t xml:space="preserve"> </w:t>
      </w:r>
      <w:r w:rsidR="001E56BC" w:rsidRPr="00F36FB6">
        <w:rPr>
          <w:sz w:val="28"/>
          <w:lang w:val="en-US"/>
        </w:rPr>
        <w:t>Financial Education</w:t>
      </w:r>
      <w:r w:rsidRPr="00F36FB6">
        <w:rPr>
          <w:sz w:val="28"/>
          <w:lang w:val="en-US"/>
        </w:rPr>
        <w:t xml:space="preserve">, which </w:t>
      </w:r>
      <w:r w:rsidR="001E56BC">
        <w:rPr>
          <w:sz w:val="28"/>
          <w:lang w:val="en-US"/>
        </w:rPr>
        <w:t xml:space="preserve">was </w:t>
      </w:r>
      <w:r w:rsidRPr="00F36FB6">
        <w:rPr>
          <w:sz w:val="28"/>
          <w:lang w:val="en-US"/>
        </w:rPr>
        <w:t xml:space="preserve">always </w:t>
      </w:r>
      <w:r w:rsidR="001E56BC">
        <w:rPr>
          <w:sz w:val="28"/>
          <w:lang w:val="en-US"/>
        </w:rPr>
        <w:t xml:space="preserve">closely </w:t>
      </w:r>
      <w:r w:rsidRPr="00F36FB6">
        <w:rPr>
          <w:sz w:val="28"/>
          <w:lang w:val="en-US"/>
        </w:rPr>
        <w:t>follow</w:t>
      </w:r>
      <w:r w:rsidR="001E56BC">
        <w:rPr>
          <w:sz w:val="28"/>
          <w:lang w:val="en-US"/>
        </w:rPr>
        <w:t>ed</w:t>
      </w:r>
      <w:r w:rsidRPr="00F36FB6">
        <w:rPr>
          <w:sz w:val="28"/>
          <w:lang w:val="en-US"/>
        </w:rPr>
        <w:t>, monitor</w:t>
      </w:r>
      <w:r w:rsidR="001E56BC">
        <w:rPr>
          <w:sz w:val="28"/>
          <w:lang w:val="en-US"/>
        </w:rPr>
        <w:t>ed</w:t>
      </w:r>
      <w:r w:rsidRPr="00F36FB6">
        <w:rPr>
          <w:sz w:val="28"/>
          <w:lang w:val="en-US"/>
        </w:rPr>
        <w:t xml:space="preserve"> and evaluate</w:t>
      </w:r>
      <w:r w:rsidR="001E56BC">
        <w:rPr>
          <w:sz w:val="28"/>
          <w:lang w:val="en-US"/>
        </w:rPr>
        <w:t>d</w:t>
      </w:r>
      <w:r w:rsidRPr="00F36FB6">
        <w:rPr>
          <w:sz w:val="28"/>
          <w:lang w:val="en-US"/>
        </w:rPr>
        <w:t>.</w:t>
      </w:r>
    </w:p>
    <w:p w:rsidR="00F36FB6" w:rsidRPr="00F36FB6" w:rsidRDefault="00F707F2" w:rsidP="00F36FB6">
      <w:pPr>
        <w:spacing w:before="240" w:after="240" w:line="360" w:lineRule="auto"/>
        <w:rPr>
          <w:sz w:val="28"/>
          <w:lang w:val="en-US"/>
        </w:rPr>
      </w:pPr>
      <w:r>
        <w:rPr>
          <w:sz w:val="28"/>
          <w:lang w:val="en-US"/>
        </w:rPr>
        <w:t>In 2012 this</w:t>
      </w:r>
      <w:r w:rsidR="00F36FB6" w:rsidRPr="00F36FB6">
        <w:rPr>
          <w:sz w:val="28"/>
          <w:lang w:val="en-US"/>
        </w:rPr>
        <w:t xml:space="preserve"> project was extended to vulnerable groups </w:t>
      </w:r>
      <w:r>
        <w:rPr>
          <w:sz w:val="28"/>
          <w:lang w:val="en-US"/>
        </w:rPr>
        <w:t>(</w:t>
      </w:r>
      <w:r w:rsidR="00F36FB6" w:rsidRPr="00F36FB6">
        <w:rPr>
          <w:sz w:val="28"/>
          <w:lang w:val="en-US"/>
        </w:rPr>
        <w:t>seniors and persons with disabilities</w:t>
      </w:r>
      <w:r>
        <w:rPr>
          <w:sz w:val="28"/>
          <w:lang w:val="en-US"/>
        </w:rPr>
        <w:t>)</w:t>
      </w:r>
      <w:r w:rsidR="00F36FB6" w:rsidRPr="00F36FB6">
        <w:rPr>
          <w:sz w:val="28"/>
          <w:lang w:val="en-US"/>
        </w:rPr>
        <w:t xml:space="preserve"> and gained new contours. The specificity of these groups required new approaches, always collaboratively built and depending on the needs of people.</w:t>
      </w:r>
    </w:p>
    <w:p w:rsidR="0030076E" w:rsidRDefault="0030076E" w:rsidP="00F36FB6">
      <w:pPr>
        <w:spacing w:before="240" w:after="240" w:line="360" w:lineRule="auto"/>
        <w:rPr>
          <w:sz w:val="28"/>
          <w:lang w:val="en-US"/>
        </w:rPr>
      </w:pPr>
    </w:p>
    <w:p w:rsidR="0030076E" w:rsidRDefault="0030076E" w:rsidP="00F36FB6">
      <w:pPr>
        <w:spacing w:before="240" w:after="240" w:line="360" w:lineRule="auto"/>
        <w:rPr>
          <w:sz w:val="28"/>
          <w:lang w:val="en-US"/>
        </w:rPr>
      </w:pPr>
    </w:p>
    <w:p w:rsidR="00F36FB6" w:rsidRPr="00F36FB6" w:rsidRDefault="00F36FB6" w:rsidP="00F36FB6">
      <w:pPr>
        <w:spacing w:before="240" w:after="240" w:line="360" w:lineRule="auto"/>
        <w:rPr>
          <w:sz w:val="28"/>
          <w:lang w:val="en-US"/>
        </w:rPr>
      </w:pPr>
      <w:r w:rsidRPr="0030076E">
        <w:rPr>
          <w:sz w:val="28"/>
          <w:u w:val="single"/>
          <w:lang w:val="en-US"/>
        </w:rPr>
        <w:lastRenderedPageBreak/>
        <w:t xml:space="preserve">What is the </w:t>
      </w:r>
      <w:r w:rsidR="0030076E">
        <w:rPr>
          <w:sz w:val="28"/>
          <w:u w:val="single"/>
          <w:lang w:val="en-US"/>
        </w:rPr>
        <w:t xml:space="preserve">public </w:t>
      </w:r>
      <w:r w:rsidRPr="0030076E">
        <w:rPr>
          <w:sz w:val="28"/>
          <w:u w:val="single"/>
          <w:lang w:val="en-US"/>
        </w:rPr>
        <w:t xml:space="preserve">value of this </w:t>
      </w:r>
      <w:r w:rsidR="0030076E" w:rsidRPr="0030076E">
        <w:rPr>
          <w:sz w:val="28"/>
          <w:u w:val="single"/>
          <w:lang w:val="en-US"/>
        </w:rPr>
        <w:t xml:space="preserve">Financial Education </w:t>
      </w:r>
      <w:r w:rsidRPr="0030076E">
        <w:rPr>
          <w:sz w:val="28"/>
          <w:u w:val="single"/>
          <w:lang w:val="en-US"/>
        </w:rPr>
        <w:t>project</w:t>
      </w:r>
      <w:r w:rsidRPr="00F36FB6">
        <w:rPr>
          <w:sz w:val="28"/>
          <w:lang w:val="en-US"/>
        </w:rPr>
        <w:t>?</w:t>
      </w:r>
    </w:p>
    <w:p w:rsidR="00F36FB6" w:rsidRPr="00F36FB6" w:rsidRDefault="00F36FB6" w:rsidP="00F36FB6">
      <w:pPr>
        <w:spacing w:before="240" w:after="240" w:line="360" w:lineRule="auto"/>
        <w:rPr>
          <w:sz w:val="28"/>
          <w:lang w:val="en-US"/>
        </w:rPr>
      </w:pPr>
      <w:r w:rsidRPr="00F36FB6">
        <w:rPr>
          <w:sz w:val="28"/>
          <w:lang w:val="en-US"/>
        </w:rPr>
        <w:t>1. The project is already certified by the Institute for Social Entrepreneurship recogniz</w:t>
      </w:r>
      <w:r w:rsidR="0030076E">
        <w:rPr>
          <w:sz w:val="28"/>
          <w:lang w:val="en-US"/>
        </w:rPr>
        <w:t xml:space="preserve">ing has </w:t>
      </w:r>
      <w:r w:rsidRPr="00F36FB6">
        <w:rPr>
          <w:sz w:val="28"/>
          <w:lang w:val="en-US"/>
        </w:rPr>
        <w:t>an initiative with great potential for entrepreneurship.</w:t>
      </w:r>
    </w:p>
    <w:p w:rsidR="00F36FB6" w:rsidRPr="00F36FB6" w:rsidRDefault="00F36FB6" w:rsidP="00F36FB6">
      <w:pPr>
        <w:spacing w:before="240" w:after="240" w:line="360" w:lineRule="auto"/>
        <w:rPr>
          <w:sz w:val="28"/>
          <w:lang w:val="en-US"/>
        </w:rPr>
      </w:pPr>
      <w:r w:rsidRPr="00F36FB6">
        <w:rPr>
          <w:sz w:val="28"/>
          <w:lang w:val="en-US"/>
        </w:rPr>
        <w:t>2. The relevance of the project is justified in the Behavioral Monitoring Report 2010 of</w:t>
      </w:r>
      <w:r>
        <w:rPr>
          <w:sz w:val="28"/>
          <w:lang w:val="en-GB"/>
        </w:rPr>
        <w:t xml:space="preserve"> </w:t>
      </w:r>
      <w:r w:rsidR="0030076E">
        <w:rPr>
          <w:sz w:val="28"/>
          <w:lang w:val="en-GB"/>
        </w:rPr>
        <w:t xml:space="preserve">the </w:t>
      </w:r>
      <w:r>
        <w:rPr>
          <w:sz w:val="28"/>
          <w:lang w:val="en-GB"/>
        </w:rPr>
        <w:t>Bank</w:t>
      </w:r>
      <w:r w:rsidRPr="00F36FB6">
        <w:rPr>
          <w:sz w:val="28"/>
          <w:lang w:val="en-US"/>
        </w:rPr>
        <w:t xml:space="preserve"> </w:t>
      </w:r>
      <w:r w:rsidR="0030076E">
        <w:rPr>
          <w:sz w:val="28"/>
          <w:lang w:val="en-US"/>
        </w:rPr>
        <w:t xml:space="preserve">of </w:t>
      </w:r>
      <w:r w:rsidRPr="00F36FB6">
        <w:rPr>
          <w:sz w:val="28"/>
          <w:lang w:val="en-US"/>
        </w:rPr>
        <w:t>Portugal</w:t>
      </w:r>
      <w:r w:rsidR="0030076E">
        <w:rPr>
          <w:sz w:val="28"/>
          <w:lang w:val="en-US"/>
        </w:rPr>
        <w:t>;</w:t>
      </w:r>
      <w:r w:rsidRPr="00F36FB6">
        <w:rPr>
          <w:sz w:val="28"/>
          <w:lang w:val="en-US"/>
        </w:rPr>
        <w:t xml:space="preserve"> in a world </w:t>
      </w:r>
      <w:r w:rsidR="0030076E">
        <w:rPr>
          <w:sz w:val="28"/>
          <w:lang w:val="en-US"/>
        </w:rPr>
        <w:t xml:space="preserve">where </w:t>
      </w:r>
      <w:r w:rsidRPr="00F36FB6">
        <w:rPr>
          <w:sz w:val="28"/>
          <w:lang w:val="en-US"/>
        </w:rPr>
        <w:t>individual accountability</w:t>
      </w:r>
      <w:r w:rsidR="0030076E" w:rsidRPr="0030076E">
        <w:rPr>
          <w:sz w:val="28"/>
          <w:lang w:val="en-US"/>
        </w:rPr>
        <w:t xml:space="preserve"> </w:t>
      </w:r>
      <w:r w:rsidR="0030076E">
        <w:rPr>
          <w:sz w:val="28"/>
          <w:lang w:val="en-US"/>
        </w:rPr>
        <w:t xml:space="preserve">is </w:t>
      </w:r>
      <w:r w:rsidR="0030076E" w:rsidRPr="00F36FB6">
        <w:rPr>
          <w:sz w:val="28"/>
          <w:lang w:val="en-US"/>
        </w:rPr>
        <w:t>increasing</w:t>
      </w:r>
      <w:r w:rsidRPr="00F36FB6">
        <w:rPr>
          <w:sz w:val="28"/>
          <w:lang w:val="en-US"/>
        </w:rPr>
        <w:t xml:space="preserve">, greater </w:t>
      </w:r>
      <w:r w:rsidR="0030076E" w:rsidRPr="00F36FB6">
        <w:rPr>
          <w:sz w:val="28"/>
          <w:lang w:val="en-US"/>
        </w:rPr>
        <w:t xml:space="preserve">financial markets </w:t>
      </w:r>
      <w:r w:rsidRPr="00F36FB6">
        <w:rPr>
          <w:sz w:val="28"/>
          <w:lang w:val="en-US"/>
        </w:rPr>
        <w:t xml:space="preserve">complexity and </w:t>
      </w:r>
      <w:r w:rsidR="0030076E" w:rsidRPr="00F36FB6">
        <w:rPr>
          <w:sz w:val="28"/>
          <w:lang w:val="en-US"/>
        </w:rPr>
        <w:t>bigger</w:t>
      </w:r>
      <w:r w:rsidRPr="00F36FB6">
        <w:rPr>
          <w:sz w:val="28"/>
          <w:lang w:val="en-US"/>
        </w:rPr>
        <w:t xml:space="preserve"> uncertainty over the future, recognizing that financial literacy is considered crucial for a responsible financial behavior by</w:t>
      </w:r>
      <w:r w:rsidR="0030076E">
        <w:rPr>
          <w:sz w:val="28"/>
          <w:lang w:val="en-US"/>
        </w:rPr>
        <w:t xml:space="preserve"> the</w:t>
      </w:r>
      <w:r w:rsidRPr="00F36FB6">
        <w:rPr>
          <w:sz w:val="28"/>
          <w:lang w:val="en-US"/>
        </w:rPr>
        <w:t xml:space="preserve"> citizens.</w:t>
      </w:r>
    </w:p>
    <w:p w:rsidR="00F36FB6" w:rsidRPr="00F36FB6" w:rsidRDefault="00F36FB6" w:rsidP="00F36FB6">
      <w:pPr>
        <w:spacing w:before="240" w:after="240" w:line="360" w:lineRule="auto"/>
        <w:rPr>
          <w:sz w:val="28"/>
          <w:lang w:val="en-US"/>
        </w:rPr>
      </w:pPr>
      <w:r w:rsidRPr="00F36FB6">
        <w:rPr>
          <w:sz w:val="28"/>
          <w:lang w:val="en-US"/>
        </w:rPr>
        <w:t xml:space="preserve">3. The Museum of Paper Money was considered a case study and its financial education project was presented at the 1st International Conference on Financial Literacy sponsored by the </w:t>
      </w:r>
      <w:r>
        <w:rPr>
          <w:sz w:val="28"/>
          <w:lang w:val="en-US"/>
        </w:rPr>
        <w:t>Bank</w:t>
      </w:r>
      <w:r w:rsidRPr="00F36FB6">
        <w:rPr>
          <w:sz w:val="28"/>
          <w:lang w:val="en-US"/>
        </w:rPr>
        <w:t xml:space="preserve"> </w:t>
      </w:r>
      <w:r w:rsidR="0030076E">
        <w:rPr>
          <w:sz w:val="28"/>
          <w:lang w:val="en-US"/>
        </w:rPr>
        <w:t>of</w:t>
      </w:r>
      <w:r w:rsidRPr="00F36FB6">
        <w:rPr>
          <w:sz w:val="28"/>
          <w:lang w:val="en-US"/>
        </w:rPr>
        <w:t xml:space="preserve"> Portugal, in November 2011.</w:t>
      </w:r>
    </w:p>
    <w:p w:rsidR="00F36FB6" w:rsidRPr="00F36FB6" w:rsidRDefault="0030076E" w:rsidP="00F36FB6">
      <w:pPr>
        <w:spacing w:before="240" w:after="240" w:line="360" w:lineRule="auto"/>
        <w:rPr>
          <w:sz w:val="28"/>
          <w:lang w:val="en-US"/>
        </w:rPr>
      </w:pPr>
      <w:r>
        <w:rPr>
          <w:sz w:val="28"/>
          <w:lang w:val="en-US"/>
        </w:rPr>
        <w:t>4. In 2012, the m</w:t>
      </w:r>
      <w:r w:rsidR="00F36FB6" w:rsidRPr="00F36FB6">
        <w:rPr>
          <w:sz w:val="28"/>
          <w:lang w:val="en-US"/>
        </w:rPr>
        <w:t xml:space="preserve">useum becomes part of the National Council of Financial Supervisors in order to work </w:t>
      </w:r>
      <w:r>
        <w:rPr>
          <w:sz w:val="28"/>
          <w:lang w:val="en-US"/>
        </w:rPr>
        <w:t xml:space="preserve">together </w:t>
      </w:r>
      <w:r w:rsidR="00F36FB6" w:rsidRPr="00F36FB6">
        <w:rPr>
          <w:sz w:val="28"/>
          <w:lang w:val="en-US"/>
        </w:rPr>
        <w:t xml:space="preserve">with the Bank of Portugal and the Ministry of Education developing a </w:t>
      </w:r>
      <w:r w:rsidR="00413DBA">
        <w:rPr>
          <w:sz w:val="28"/>
          <w:lang w:val="en-US"/>
        </w:rPr>
        <w:t xml:space="preserve">common </w:t>
      </w:r>
      <w:r w:rsidR="00F36FB6" w:rsidRPr="00F36FB6">
        <w:rPr>
          <w:sz w:val="28"/>
          <w:lang w:val="en-US"/>
        </w:rPr>
        <w:t xml:space="preserve">framework of financial education that will be included in the </w:t>
      </w:r>
      <w:r w:rsidR="00413DBA" w:rsidRPr="00F36FB6">
        <w:rPr>
          <w:sz w:val="28"/>
          <w:lang w:val="en-US"/>
        </w:rPr>
        <w:t xml:space="preserve">ongoing </w:t>
      </w:r>
      <w:r w:rsidR="00F36FB6" w:rsidRPr="00F36FB6">
        <w:rPr>
          <w:sz w:val="28"/>
          <w:lang w:val="en-US"/>
        </w:rPr>
        <w:t>revised curriculum.</w:t>
      </w:r>
    </w:p>
    <w:p w:rsidR="00F36FB6" w:rsidRPr="00F36FB6" w:rsidRDefault="00413DBA" w:rsidP="00F36FB6">
      <w:pPr>
        <w:spacing w:before="240" w:after="240" w:line="360" w:lineRule="auto"/>
        <w:rPr>
          <w:sz w:val="28"/>
          <w:lang w:val="en-US"/>
        </w:rPr>
      </w:pPr>
      <w:r>
        <w:rPr>
          <w:sz w:val="28"/>
          <w:lang w:val="en-US"/>
        </w:rPr>
        <w:t>Can a</w:t>
      </w:r>
      <w:r w:rsidR="00F36FB6" w:rsidRPr="00F36FB6">
        <w:rPr>
          <w:sz w:val="28"/>
          <w:lang w:val="en-US"/>
        </w:rPr>
        <w:t xml:space="preserve"> museum create relevance in a community? I believe so.</w:t>
      </w:r>
    </w:p>
    <w:p w:rsidR="00F36FB6" w:rsidRPr="00AD4A95" w:rsidRDefault="00413DBA" w:rsidP="00F36FB6">
      <w:pPr>
        <w:spacing w:before="240" w:after="240" w:line="360" w:lineRule="auto"/>
        <w:rPr>
          <w:sz w:val="28"/>
          <w:lang w:val="en-US"/>
        </w:rPr>
      </w:pPr>
      <w:r>
        <w:rPr>
          <w:sz w:val="28"/>
          <w:lang w:val="en-US"/>
        </w:rPr>
        <w:t>Can a</w:t>
      </w:r>
      <w:r w:rsidRPr="00F36FB6">
        <w:rPr>
          <w:sz w:val="28"/>
          <w:lang w:val="en-US"/>
        </w:rPr>
        <w:t xml:space="preserve"> museum </w:t>
      </w:r>
      <w:r w:rsidR="00F36FB6" w:rsidRPr="00F36FB6">
        <w:rPr>
          <w:sz w:val="28"/>
          <w:lang w:val="en-US"/>
        </w:rPr>
        <w:t xml:space="preserve">be an agent of change? </w:t>
      </w:r>
      <w:r w:rsidR="00F36FB6" w:rsidRPr="00AD4A95">
        <w:rPr>
          <w:sz w:val="28"/>
          <w:lang w:val="en-US"/>
        </w:rPr>
        <w:t>I believe so.</w:t>
      </w:r>
    </w:p>
    <w:p w:rsidR="00F36FB6" w:rsidRPr="00AD4A95" w:rsidRDefault="00F36FB6" w:rsidP="00F36FB6">
      <w:pPr>
        <w:spacing w:before="240" w:after="240" w:line="360" w:lineRule="auto"/>
        <w:rPr>
          <w:sz w:val="28"/>
          <w:lang w:val="en-US"/>
        </w:rPr>
      </w:pPr>
    </w:p>
    <w:p w:rsidR="00BA254A" w:rsidRPr="00AD4A95" w:rsidRDefault="00F36FB6" w:rsidP="00F36FB6">
      <w:pPr>
        <w:spacing w:before="240" w:after="240" w:line="360" w:lineRule="auto"/>
        <w:rPr>
          <w:sz w:val="28"/>
          <w:lang w:val="en-US"/>
        </w:rPr>
      </w:pPr>
      <w:r w:rsidRPr="00AD4A95">
        <w:rPr>
          <w:sz w:val="28"/>
          <w:lang w:val="en-US"/>
        </w:rPr>
        <w:t>Oporto, 7th May, 2012</w:t>
      </w:r>
    </w:p>
    <w:p w:rsidR="00BA254A" w:rsidRPr="00337CAE" w:rsidRDefault="00BA254A" w:rsidP="00BA254A">
      <w:pPr>
        <w:spacing w:before="240" w:after="240" w:line="360" w:lineRule="auto"/>
        <w:rPr>
          <w:sz w:val="28"/>
        </w:rPr>
      </w:pPr>
      <w:smartTag w:uri="urn:schemas-microsoft-com:office:smarttags" w:element="PersonName">
        <w:r>
          <w:rPr>
            <w:sz w:val="28"/>
          </w:rPr>
          <w:t>Maria Amélia</w:t>
        </w:r>
      </w:smartTag>
      <w:r>
        <w:rPr>
          <w:sz w:val="28"/>
        </w:rPr>
        <w:t xml:space="preserve"> Cupertino de Miranda</w:t>
      </w:r>
    </w:p>
    <w:sectPr w:rsidR="00BA254A" w:rsidRPr="00337CAE" w:rsidSect="00300E05">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E1" w:rsidRDefault="005523E1">
      <w:r>
        <w:separator/>
      </w:r>
    </w:p>
  </w:endnote>
  <w:endnote w:type="continuationSeparator" w:id="1">
    <w:p w:rsidR="005523E1" w:rsidRDefault="00552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4A" w:rsidRDefault="00300E05" w:rsidP="00BA254A">
    <w:pPr>
      <w:pStyle w:val="Footer"/>
      <w:framePr w:wrap="around" w:vAnchor="text" w:hAnchor="margin" w:xAlign="right" w:y="1"/>
      <w:rPr>
        <w:rStyle w:val="PageNumber"/>
      </w:rPr>
    </w:pPr>
    <w:r>
      <w:rPr>
        <w:rStyle w:val="PageNumber"/>
      </w:rPr>
      <w:fldChar w:fldCharType="begin"/>
    </w:r>
    <w:r w:rsidR="00BA254A">
      <w:rPr>
        <w:rStyle w:val="PageNumber"/>
      </w:rPr>
      <w:instrText xml:space="preserve">PAGE  </w:instrText>
    </w:r>
    <w:r>
      <w:rPr>
        <w:rStyle w:val="PageNumber"/>
      </w:rPr>
      <w:fldChar w:fldCharType="end"/>
    </w:r>
  </w:p>
  <w:p w:rsidR="00BA254A" w:rsidRDefault="00BA254A" w:rsidP="00BA25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4A" w:rsidRDefault="00300E05" w:rsidP="00BA254A">
    <w:pPr>
      <w:pStyle w:val="Footer"/>
      <w:framePr w:wrap="around" w:vAnchor="text" w:hAnchor="margin" w:xAlign="right" w:y="1"/>
      <w:rPr>
        <w:rStyle w:val="PageNumber"/>
      </w:rPr>
    </w:pPr>
    <w:r>
      <w:rPr>
        <w:rStyle w:val="PageNumber"/>
      </w:rPr>
      <w:fldChar w:fldCharType="begin"/>
    </w:r>
    <w:r w:rsidR="00BA254A">
      <w:rPr>
        <w:rStyle w:val="PageNumber"/>
      </w:rPr>
      <w:instrText xml:space="preserve">PAGE  </w:instrText>
    </w:r>
    <w:r>
      <w:rPr>
        <w:rStyle w:val="PageNumber"/>
      </w:rPr>
      <w:fldChar w:fldCharType="separate"/>
    </w:r>
    <w:r w:rsidR="00413DBA">
      <w:rPr>
        <w:rStyle w:val="PageNumber"/>
        <w:noProof/>
      </w:rPr>
      <w:t>11</w:t>
    </w:r>
    <w:r>
      <w:rPr>
        <w:rStyle w:val="PageNumber"/>
      </w:rPr>
      <w:fldChar w:fldCharType="end"/>
    </w:r>
  </w:p>
  <w:p w:rsidR="00BA254A" w:rsidRDefault="00BA254A" w:rsidP="00BA25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E1" w:rsidRDefault="005523E1">
      <w:r>
        <w:separator/>
      </w:r>
    </w:p>
  </w:footnote>
  <w:footnote w:type="continuationSeparator" w:id="1">
    <w:p w:rsidR="005523E1" w:rsidRDefault="00552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5CBE"/>
    <w:multiLevelType w:val="hybridMultilevel"/>
    <w:tmpl w:val="770A4108"/>
    <w:lvl w:ilvl="0" w:tplc="47A85E94">
      <w:start w:val="1"/>
      <w:numFmt w:val="decimal"/>
      <w:lvlText w:val="%1."/>
      <w:lvlJc w:val="left"/>
      <w:pPr>
        <w:tabs>
          <w:tab w:val="num" w:pos="720"/>
        </w:tabs>
        <w:ind w:left="720" w:hanging="360"/>
      </w:pPr>
    </w:lvl>
    <w:lvl w:ilvl="1" w:tplc="C6F0823E" w:tentative="1">
      <w:start w:val="1"/>
      <w:numFmt w:val="lowerLetter"/>
      <w:lvlText w:val="%2."/>
      <w:lvlJc w:val="left"/>
      <w:pPr>
        <w:tabs>
          <w:tab w:val="num" w:pos="1440"/>
        </w:tabs>
        <w:ind w:left="1440" w:hanging="360"/>
      </w:pPr>
    </w:lvl>
    <w:lvl w:ilvl="2" w:tplc="F940CB7E" w:tentative="1">
      <w:start w:val="1"/>
      <w:numFmt w:val="lowerRoman"/>
      <w:lvlText w:val="%3."/>
      <w:lvlJc w:val="right"/>
      <w:pPr>
        <w:tabs>
          <w:tab w:val="num" w:pos="2160"/>
        </w:tabs>
        <w:ind w:left="2160" w:hanging="180"/>
      </w:pPr>
    </w:lvl>
    <w:lvl w:ilvl="3" w:tplc="3C7833DA" w:tentative="1">
      <w:start w:val="1"/>
      <w:numFmt w:val="decimal"/>
      <w:lvlText w:val="%4."/>
      <w:lvlJc w:val="left"/>
      <w:pPr>
        <w:tabs>
          <w:tab w:val="num" w:pos="2880"/>
        </w:tabs>
        <w:ind w:left="2880" w:hanging="360"/>
      </w:pPr>
    </w:lvl>
    <w:lvl w:ilvl="4" w:tplc="929A88B8" w:tentative="1">
      <w:start w:val="1"/>
      <w:numFmt w:val="lowerLetter"/>
      <w:lvlText w:val="%5."/>
      <w:lvlJc w:val="left"/>
      <w:pPr>
        <w:tabs>
          <w:tab w:val="num" w:pos="3600"/>
        </w:tabs>
        <w:ind w:left="3600" w:hanging="360"/>
      </w:pPr>
    </w:lvl>
    <w:lvl w:ilvl="5" w:tplc="7702F776" w:tentative="1">
      <w:start w:val="1"/>
      <w:numFmt w:val="lowerRoman"/>
      <w:lvlText w:val="%6."/>
      <w:lvlJc w:val="right"/>
      <w:pPr>
        <w:tabs>
          <w:tab w:val="num" w:pos="4320"/>
        </w:tabs>
        <w:ind w:left="4320" w:hanging="180"/>
      </w:pPr>
    </w:lvl>
    <w:lvl w:ilvl="6" w:tplc="F39C38FA" w:tentative="1">
      <w:start w:val="1"/>
      <w:numFmt w:val="decimal"/>
      <w:lvlText w:val="%7."/>
      <w:lvlJc w:val="left"/>
      <w:pPr>
        <w:tabs>
          <w:tab w:val="num" w:pos="5040"/>
        </w:tabs>
        <w:ind w:left="5040" w:hanging="360"/>
      </w:pPr>
    </w:lvl>
    <w:lvl w:ilvl="7" w:tplc="1C5EA3B2" w:tentative="1">
      <w:start w:val="1"/>
      <w:numFmt w:val="lowerLetter"/>
      <w:lvlText w:val="%8."/>
      <w:lvlJc w:val="left"/>
      <w:pPr>
        <w:tabs>
          <w:tab w:val="num" w:pos="5760"/>
        </w:tabs>
        <w:ind w:left="5760" w:hanging="360"/>
      </w:pPr>
    </w:lvl>
    <w:lvl w:ilvl="8" w:tplc="73CA9EC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23C2A"/>
    <w:rsid w:val="00085BD3"/>
    <w:rsid w:val="00095852"/>
    <w:rsid w:val="001322B9"/>
    <w:rsid w:val="0015597D"/>
    <w:rsid w:val="00181E66"/>
    <w:rsid w:val="001B1056"/>
    <w:rsid w:val="001E56BC"/>
    <w:rsid w:val="00227D32"/>
    <w:rsid w:val="002362F3"/>
    <w:rsid w:val="002E0DBC"/>
    <w:rsid w:val="0030076E"/>
    <w:rsid w:val="00300E05"/>
    <w:rsid w:val="003011B1"/>
    <w:rsid w:val="00413DBA"/>
    <w:rsid w:val="004451D8"/>
    <w:rsid w:val="00523C2A"/>
    <w:rsid w:val="005523E1"/>
    <w:rsid w:val="007723E4"/>
    <w:rsid w:val="00794C42"/>
    <w:rsid w:val="007F00E2"/>
    <w:rsid w:val="00877A2C"/>
    <w:rsid w:val="00897D1B"/>
    <w:rsid w:val="009D729E"/>
    <w:rsid w:val="00AD4A95"/>
    <w:rsid w:val="00AE226C"/>
    <w:rsid w:val="00B62972"/>
    <w:rsid w:val="00BA254A"/>
    <w:rsid w:val="00D44C38"/>
    <w:rsid w:val="00DC5A83"/>
    <w:rsid w:val="00E653C9"/>
    <w:rsid w:val="00EF4F05"/>
    <w:rsid w:val="00F05EA6"/>
    <w:rsid w:val="00F24373"/>
    <w:rsid w:val="00F36FB6"/>
    <w:rsid w:val="00F707F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05"/>
    <w:rPr>
      <w:rFonts w:ascii="Calibri" w:hAnsi="Calibri" w:cs="Arial"/>
      <w:bC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29CC"/>
    <w:pPr>
      <w:tabs>
        <w:tab w:val="center" w:pos="4252"/>
        <w:tab w:val="right" w:pos="8504"/>
      </w:tabs>
    </w:pPr>
  </w:style>
  <w:style w:type="character" w:styleId="PageNumber">
    <w:name w:val="page number"/>
    <w:basedOn w:val="DefaultParagraphFont"/>
    <w:rsid w:val="006729CC"/>
  </w:style>
  <w:style w:type="character" w:customStyle="1" w:styleId="hps">
    <w:name w:val="hps"/>
    <w:basedOn w:val="DefaultParagraphFont"/>
    <w:rsid w:val="00F36F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DC67-E303-47A0-9F95-D5606C41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2505</Words>
  <Characters>13533</Characters>
  <Application>Microsoft Office Word</Application>
  <DocSecurity>0</DocSecurity>
  <Lines>112</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Museu do Papel Moeda: Processos de Mudança e Espaços de Encontro</vt:lpstr>
      <vt:lpstr>Museu do Papel Moeda: Processos de Mudança e Espaços de Encontro</vt:lpstr>
    </vt:vector>
  </TitlesOfParts>
  <Company>Hewlett-Packard Company</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 do Papel Moeda: Processos de Mudança e Espaços de Encontro</dc:title>
  <dc:subject/>
  <dc:creator>MPM1</dc:creator>
  <cp:keywords/>
  <cp:lastModifiedBy>QUIM</cp:lastModifiedBy>
  <cp:revision>14</cp:revision>
  <cp:lastPrinted>2012-05-02T16:23:00Z</cp:lastPrinted>
  <dcterms:created xsi:type="dcterms:W3CDTF">2012-05-08T19:02:00Z</dcterms:created>
  <dcterms:modified xsi:type="dcterms:W3CDTF">2012-05-08T22:34:00Z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-1667798930</vt:i4>
  </property>
  <property fmtid="{D5CDD505-2E9C-101B-9397-08002B2CF9AE}" pid="3" name="_EmailSubject">
    <vt:lpwstr>Comunicação - Dra. Maria Amélia Cupertino de Miranda</vt:lpwstr>
  </property>
  <property fmtid="{D5CDD505-2E9C-101B-9397-08002B2CF9AE}" pid="4" name="_AuthorEmail">
    <vt:lpwstr>servicoeducativo@facm.pt</vt:lpwstr>
  </property>
  <property fmtid="{D5CDD505-2E9C-101B-9397-08002B2CF9AE}" pid="5" name="_AuthorEmailDisplayName">
    <vt:lpwstr>Fundação Ant Cup Miranda</vt:lpwstr>
  </property>
  <property fmtid="{D5CDD505-2E9C-101B-9397-08002B2CF9AE}" pid="6" name="_ReviewingToolsShownOnce">
    <vt:lpwstr/>
  </property>
</Properties>
</file>